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6767CB62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CD784C">
        <w:t>1</w:t>
      </w:r>
      <w:r w:rsidR="000A113A">
        <w:t>0</w:t>
      </w:r>
      <w:r>
        <w:t>/</w:t>
      </w:r>
      <w:r w:rsidR="00CD784C">
        <w:t>0</w:t>
      </w:r>
      <w:r w:rsidR="000A113A">
        <w:t>2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61ED5560" w:rsidR="00103F1A" w:rsidRDefault="00537165" w:rsidP="007D43D4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0A113A">
        <w:t>733</w:t>
      </w:r>
      <w:r>
        <w:t>/202</w:t>
      </w:r>
      <w:r w:rsidR="000A113A">
        <w:t>6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229236F0" w14:textId="43738D33" w:rsidR="00CD784C" w:rsidRDefault="00CD784C" w:rsidP="00CD784C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0A113A">
        <w:t>734</w:t>
      </w:r>
      <w:r>
        <w:t>/202</w:t>
      </w:r>
      <w:r w:rsidR="000A113A">
        <w:t>6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36DB9FE7" w14:textId="29EADAB2" w:rsidR="00CD784C" w:rsidRDefault="00CD784C" w:rsidP="00CD784C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0A113A">
        <w:t>735</w:t>
      </w:r>
      <w:r>
        <w:t>/202</w:t>
      </w:r>
      <w:r w:rsidR="000A113A">
        <w:t>6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0F543C82" w:rsidR="00E214D7" w:rsidRPr="00E214D7" w:rsidRDefault="00E214D7" w:rsidP="00E214D7">
      <w:pPr>
        <w:jc w:val="right"/>
      </w:pPr>
      <w:r w:rsidRPr="00E214D7">
        <w:t xml:space="preserve">Nova Roma do Sul, </w:t>
      </w:r>
      <w:r w:rsidR="007D43D4">
        <w:t>1</w:t>
      </w:r>
      <w:r w:rsidR="000A113A">
        <w:t>0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0A113A">
        <w:t>fevereiro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85BF5"/>
    <w:rsid w:val="001D7A3B"/>
    <w:rsid w:val="001E7702"/>
    <w:rsid w:val="001F253F"/>
    <w:rsid w:val="002F1C0E"/>
    <w:rsid w:val="002F7B3A"/>
    <w:rsid w:val="00350A53"/>
    <w:rsid w:val="0037586C"/>
    <w:rsid w:val="003B487A"/>
    <w:rsid w:val="003B6DDC"/>
    <w:rsid w:val="003D2B7B"/>
    <w:rsid w:val="00445DAD"/>
    <w:rsid w:val="0046580C"/>
    <w:rsid w:val="004706A8"/>
    <w:rsid w:val="00537165"/>
    <w:rsid w:val="00563004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B2C36"/>
    <w:rsid w:val="00CC320D"/>
    <w:rsid w:val="00CD2B81"/>
    <w:rsid w:val="00CD784C"/>
    <w:rsid w:val="00CF3670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</cp:revision>
  <dcterms:created xsi:type="dcterms:W3CDTF">2026-01-23T17:34:00Z</dcterms:created>
  <dcterms:modified xsi:type="dcterms:W3CDTF">2026-02-13T16:49:00Z</dcterms:modified>
</cp:coreProperties>
</file>