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6" w:rsidRPr="00050BA7" w:rsidRDefault="00B72816" w:rsidP="00B72816">
      <w:pPr>
        <w:spacing w:after="0"/>
        <w:jc w:val="center"/>
        <w:rPr>
          <w:rFonts w:cstheme="minorHAnsi"/>
          <w:b/>
          <w:sz w:val="28"/>
          <w:szCs w:val="24"/>
        </w:rPr>
      </w:pPr>
      <w:r w:rsidRPr="00050BA7">
        <w:rPr>
          <w:rFonts w:cstheme="minorHAnsi"/>
          <w:b/>
          <w:sz w:val="28"/>
          <w:szCs w:val="24"/>
        </w:rPr>
        <w:t>Ata nº 1.5</w:t>
      </w:r>
      <w:r w:rsidR="00377356" w:rsidRPr="00050BA7">
        <w:rPr>
          <w:rFonts w:cstheme="minorHAnsi"/>
          <w:b/>
          <w:sz w:val="28"/>
          <w:szCs w:val="24"/>
        </w:rPr>
        <w:t>2</w:t>
      </w:r>
      <w:r w:rsidR="00D80B82" w:rsidRPr="00050BA7">
        <w:rPr>
          <w:rFonts w:cstheme="minorHAnsi"/>
          <w:b/>
          <w:sz w:val="28"/>
          <w:szCs w:val="24"/>
        </w:rPr>
        <w:t>8</w:t>
      </w:r>
      <w:r w:rsidRPr="00050BA7">
        <w:rPr>
          <w:rFonts w:cstheme="minorHAnsi"/>
          <w:b/>
          <w:sz w:val="28"/>
          <w:szCs w:val="24"/>
        </w:rPr>
        <w:t>/2020</w:t>
      </w:r>
    </w:p>
    <w:p w:rsidR="00B72816" w:rsidRPr="002C6B70" w:rsidRDefault="00B72816" w:rsidP="00B72816">
      <w:pPr>
        <w:spacing w:after="0"/>
        <w:jc w:val="both"/>
        <w:rPr>
          <w:rFonts w:cstheme="minorHAnsi"/>
          <w:b/>
          <w:sz w:val="10"/>
          <w:szCs w:val="24"/>
        </w:rPr>
      </w:pPr>
    </w:p>
    <w:p w:rsidR="00B72816" w:rsidRPr="000A5065" w:rsidRDefault="00CF6D2B" w:rsidP="00C95399">
      <w:pPr>
        <w:shd w:val="clear" w:color="auto" w:fill="FFFFFF"/>
        <w:spacing w:before="100" w:beforeAutospacing="1" w:after="120" w:line="240" w:lineRule="auto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Aos </w:t>
      </w:r>
      <w:r w:rsidR="00D80B82">
        <w:rPr>
          <w:rFonts w:cstheme="minorHAnsi"/>
          <w:sz w:val="24"/>
          <w:szCs w:val="24"/>
        </w:rPr>
        <w:t>doze</w:t>
      </w:r>
      <w:r w:rsidR="000A5065">
        <w:rPr>
          <w:rFonts w:cstheme="minorHAnsi"/>
          <w:sz w:val="24"/>
          <w:szCs w:val="24"/>
        </w:rPr>
        <w:t xml:space="preserve"> </w:t>
      </w:r>
      <w:r w:rsidR="00120830" w:rsidRPr="000A5065">
        <w:rPr>
          <w:rFonts w:cstheme="minorHAnsi"/>
          <w:sz w:val="24"/>
          <w:szCs w:val="24"/>
        </w:rPr>
        <w:t>dia</w:t>
      </w:r>
      <w:r w:rsidR="00C44417" w:rsidRPr="000A5065">
        <w:rPr>
          <w:rFonts w:cstheme="minorHAnsi"/>
          <w:sz w:val="24"/>
          <w:szCs w:val="24"/>
        </w:rPr>
        <w:t>s</w:t>
      </w:r>
      <w:r w:rsidR="00120830" w:rsidRPr="000A5065">
        <w:rPr>
          <w:rFonts w:cstheme="minorHAnsi"/>
          <w:sz w:val="24"/>
          <w:szCs w:val="24"/>
        </w:rPr>
        <w:t xml:space="preserve"> de</w:t>
      </w:r>
      <w:r w:rsidR="000A5065">
        <w:rPr>
          <w:rFonts w:cstheme="minorHAnsi"/>
          <w:sz w:val="24"/>
          <w:szCs w:val="24"/>
        </w:rPr>
        <w:t xml:space="preserve"> agosto</w:t>
      </w:r>
      <w:r w:rsidR="009A37B8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>de 2020, às 19 horas em Sessão Ordinária sob a Presidência da vereadora Arnilde Teresa Sosnoski Kriger, onde todos os vereadores estavam presentes</w:t>
      </w:r>
      <w:r w:rsidR="00C44417" w:rsidRPr="000A5065">
        <w:rPr>
          <w:rFonts w:cstheme="minorHAnsi"/>
          <w:sz w:val="24"/>
          <w:szCs w:val="24"/>
        </w:rPr>
        <w:t xml:space="preserve">. Inicialmente foi </w:t>
      </w:r>
      <w:r w:rsidR="00FC1F6F" w:rsidRPr="000A5065">
        <w:rPr>
          <w:rFonts w:cstheme="minorHAnsi"/>
          <w:sz w:val="24"/>
          <w:szCs w:val="24"/>
        </w:rPr>
        <w:t>levada</w:t>
      </w:r>
      <w:r w:rsidR="00C44417" w:rsidRPr="000A5065">
        <w:rPr>
          <w:rFonts w:cstheme="minorHAnsi"/>
          <w:sz w:val="24"/>
          <w:szCs w:val="24"/>
        </w:rPr>
        <w:t xml:space="preserve"> a votação a Ata</w:t>
      </w:r>
      <w:r w:rsidRPr="000A5065">
        <w:rPr>
          <w:rFonts w:cstheme="minorHAnsi"/>
          <w:sz w:val="24"/>
          <w:szCs w:val="24"/>
        </w:rPr>
        <w:t xml:space="preserve"> nº 1.52</w:t>
      </w:r>
      <w:r w:rsidR="00D80B82">
        <w:rPr>
          <w:rFonts w:cstheme="minorHAnsi"/>
          <w:sz w:val="24"/>
          <w:szCs w:val="24"/>
        </w:rPr>
        <w:t>7</w:t>
      </w:r>
      <w:r w:rsidRPr="000A5065">
        <w:rPr>
          <w:rFonts w:cstheme="minorHAnsi"/>
          <w:sz w:val="24"/>
          <w:szCs w:val="24"/>
        </w:rPr>
        <w:t>/2020</w:t>
      </w:r>
      <w:r w:rsidR="00C44417" w:rsidRPr="000A5065">
        <w:rPr>
          <w:rFonts w:cstheme="minorHAnsi"/>
          <w:sz w:val="24"/>
          <w:szCs w:val="24"/>
        </w:rPr>
        <w:t xml:space="preserve"> da sessão ordinária do dia </w:t>
      </w:r>
      <w:r w:rsidR="00D80B82">
        <w:rPr>
          <w:rFonts w:cstheme="minorHAnsi"/>
          <w:sz w:val="24"/>
          <w:szCs w:val="24"/>
        </w:rPr>
        <w:t>doze</w:t>
      </w:r>
      <w:r w:rsidR="00C44417" w:rsidRPr="000A5065">
        <w:rPr>
          <w:rFonts w:cstheme="minorHAnsi"/>
          <w:sz w:val="24"/>
          <w:szCs w:val="24"/>
        </w:rPr>
        <w:t xml:space="preserve"> de </w:t>
      </w:r>
      <w:r w:rsidR="00D80B82">
        <w:rPr>
          <w:rFonts w:cstheme="minorHAnsi"/>
          <w:sz w:val="24"/>
          <w:szCs w:val="24"/>
        </w:rPr>
        <w:t>agosto</w:t>
      </w:r>
      <w:r w:rsidR="00C44417" w:rsidRPr="000A5065">
        <w:rPr>
          <w:rFonts w:cstheme="minorHAnsi"/>
          <w:sz w:val="24"/>
          <w:szCs w:val="24"/>
        </w:rPr>
        <w:t xml:space="preserve"> de 2020.</w:t>
      </w:r>
      <w:r w:rsidR="00A42919" w:rsidRPr="000A5065">
        <w:rPr>
          <w:rFonts w:cstheme="minorHAnsi"/>
          <w:sz w:val="24"/>
          <w:szCs w:val="24"/>
        </w:rPr>
        <w:t xml:space="preserve"> </w:t>
      </w:r>
      <w:r w:rsidR="00937EFD" w:rsidRPr="00937EFD">
        <w:rPr>
          <w:rFonts w:cstheme="minorHAnsi"/>
          <w:sz w:val="24"/>
          <w:szCs w:val="24"/>
        </w:rPr>
        <w:t>Leitura da exposição de motivos do Projeto de Lei Legislativo nº 98/2020.</w:t>
      </w:r>
      <w:r w:rsidR="00937EFD">
        <w:rPr>
          <w:rFonts w:cstheme="minorHAnsi"/>
          <w:sz w:val="24"/>
          <w:szCs w:val="24"/>
        </w:rPr>
        <w:t xml:space="preserve"> </w:t>
      </w:r>
      <w:r w:rsidR="00937EFD" w:rsidRPr="00937EFD">
        <w:rPr>
          <w:rFonts w:cstheme="minorHAnsi"/>
          <w:sz w:val="24"/>
          <w:szCs w:val="24"/>
        </w:rPr>
        <w:t>Leitura da exposição de motivos da Moção de Repúdio nº 01/2020.</w:t>
      </w:r>
      <w:r w:rsidR="00937EFD">
        <w:rPr>
          <w:rFonts w:cstheme="minorHAnsi"/>
          <w:sz w:val="24"/>
          <w:szCs w:val="24"/>
        </w:rPr>
        <w:t xml:space="preserve"> </w:t>
      </w:r>
      <w:r w:rsidR="00937EFD" w:rsidRPr="00937EFD">
        <w:rPr>
          <w:rFonts w:cstheme="minorHAnsi"/>
          <w:sz w:val="24"/>
          <w:szCs w:val="24"/>
        </w:rPr>
        <w:t>Leitura da Resolução de Mesa nº 02/2020. Leitura do Parecer de Admissibilidade do Projeto de Lei nº 1.507/2020</w:t>
      </w:r>
      <w:r w:rsidR="00937EFD">
        <w:rPr>
          <w:rFonts w:cstheme="minorHAnsi"/>
          <w:sz w:val="24"/>
          <w:szCs w:val="24"/>
        </w:rPr>
        <w:t xml:space="preserve">. </w:t>
      </w:r>
      <w:r w:rsidR="00937EFD" w:rsidRPr="00937EFD">
        <w:rPr>
          <w:rFonts w:cstheme="minorHAnsi"/>
          <w:sz w:val="24"/>
          <w:szCs w:val="24"/>
        </w:rPr>
        <w:t>Leitura do Edital de Convocação para Audiência Pública.</w:t>
      </w:r>
      <w:r w:rsidR="00937EFD">
        <w:rPr>
          <w:rFonts w:cstheme="minorHAnsi"/>
          <w:sz w:val="24"/>
          <w:szCs w:val="24"/>
        </w:rPr>
        <w:t xml:space="preserve"> </w:t>
      </w:r>
      <w:r w:rsidR="00D138C9" w:rsidRPr="000A5065">
        <w:rPr>
          <w:rFonts w:cstheme="minorHAnsi"/>
          <w:b/>
          <w:sz w:val="24"/>
          <w:szCs w:val="24"/>
        </w:rPr>
        <w:t>Tribuna Popular</w:t>
      </w:r>
      <w:r w:rsidR="00D138C9" w:rsidRPr="000A5065">
        <w:rPr>
          <w:rFonts w:cstheme="minorHAnsi"/>
          <w:sz w:val="24"/>
          <w:szCs w:val="24"/>
        </w:rPr>
        <w:t>:</w:t>
      </w:r>
      <w:r w:rsidR="007B6A27" w:rsidRPr="000A5065">
        <w:rPr>
          <w:rFonts w:cstheme="minorHAnsi"/>
          <w:sz w:val="24"/>
          <w:szCs w:val="24"/>
        </w:rPr>
        <w:t xml:space="preserve"> </w:t>
      </w:r>
      <w:r w:rsidR="00623C6D" w:rsidRPr="000A5065">
        <w:rPr>
          <w:rFonts w:cstheme="minorHAnsi"/>
          <w:sz w:val="24"/>
          <w:szCs w:val="24"/>
        </w:rPr>
        <w:t>não houve inscritos.</w:t>
      </w:r>
      <w:r w:rsidR="00D138C9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 xml:space="preserve">Entrando no </w:t>
      </w:r>
      <w:r w:rsidR="00B72816" w:rsidRPr="000A5065">
        <w:rPr>
          <w:rFonts w:cstheme="minorHAnsi"/>
          <w:b/>
          <w:sz w:val="24"/>
          <w:szCs w:val="24"/>
        </w:rPr>
        <w:t>Grande Expediente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D80B82">
        <w:rPr>
          <w:rFonts w:cstheme="minorHAnsi"/>
          <w:sz w:val="24"/>
          <w:szCs w:val="24"/>
        </w:rPr>
        <w:t>a</w:t>
      </w:r>
      <w:r w:rsidR="00FA1247" w:rsidRPr="000A5065">
        <w:rPr>
          <w:rFonts w:cstheme="minorHAnsi"/>
          <w:sz w:val="24"/>
          <w:szCs w:val="24"/>
        </w:rPr>
        <w:t xml:space="preserve"> </w:t>
      </w:r>
      <w:r w:rsidR="000A5065">
        <w:rPr>
          <w:rFonts w:cstheme="minorHAnsi"/>
          <w:sz w:val="24"/>
          <w:szCs w:val="24"/>
        </w:rPr>
        <w:t>únic</w:t>
      </w:r>
      <w:r w:rsidR="00D80B82">
        <w:rPr>
          <w:rFonts w:cstheme="minorHAnsi"/>
          <w:sz w:val="24"/>
          <w:szCs w:val="24"/>
        </w:rPr>
        <w:t>a</w:t>
      </w:r>
      <w:r w:rsidR="00942409" w:rsidRPr="000A5065">
        <w:rPr>
          <w:rFonts w:cstheme="minorHAnsi"/>
          <w:sz w:val="24"/>
          <w:szCs w:val="24"/>
        </w:rPr>
        <w:t xml:space="preserve"> vereador</w:t>
      </w:r>
      <w:r w:rsidR="00D80B82">
        <w:rPr>
          <w:rFonts w:cstheme="minorHAnsi"/>
          <w:sz w:val="24"/>
          <w:szCs w:val="24"/>
        </w:rPr>
        <w:t>a</w:t>
      </w:r>
      <w:r w:rsidR="00FA1247" w:rsidRPr="000A5065">
        <w:rPr>
          <w:rFonts w:cstheme="minorHAnsi"/>
          <w:sz w:val="24"/>
          <w:szCs w:val="24"/>
        </w:rPr>
        <w:t xml:space="preserve"> a utilizar o espaço da tribuna foi </w:t>
      </w:r>
      <w:r w:rsidR="00D80B82">
        <w:rPr>
          <w:rFonts w:cstheme="minorHAnsi"/>
          <w:sz w:val="24"/>
          <w:szCs w:val="24"/>
        </w:rPr>
        <w:t>a</w:t>
      </w:r>
      <w:r w:rsidR="006546D9" w:rsidRPr="000A5065">
        <w:rPr>
          <w:rFonts w:cstheme="minorHAnsi"/>
          <w:sz w:val="24"/>
          <w:szCs w:val="24"/>
        </w:rPr>
        <w:t xml:space="preserve"> vereador</w:t>
      </w:r>
      <w:r w:rsidR="00D80B82">
        <w:rPr>
          <w:rFonts w:cstheme="minorHAnsi"/>
          <w:sz w:val="24"/>
          <w:szCs w:val="24"/>
        </w:rPr>
        <w:t>a</w:t>
      </w:r>
      <w:r w:rsidR="00016284" w:rsidRPr="000A5065">
        <w:rPr>
          <w:rFonts w:cstheme="minorHAnsi"/>
          <w:sz w:val="24"/>
          <w:szCs w:val="24"/>
        </w:rPr>
        <w:t xml:space="preserve"> </w:t>
      </w:r>
      <w:r w:rsidR="00D80B82">
        <w:rPr>
          <w:rFonts w:cstheme="minorHAnsi"/>
          <w:b/>
          <w:sz w:val="24"/>
          <w:szCs w:val="24"/>
        </w:rPr>
        <w:t xml:space="preserve">Odete A. </w:t>
      </w:r>
      <w:r w:rsidR="00937EFD">
        <w:rPr>
          <w:rFonts w:cstheme="minorHAnsi"/>
          <w:b/>
          <w:sz w:val="24"/>
          <w:szCs w:val="24"/>
        </w:rPr>
        <w:t>Bortolini</w:t>
      </w:r>
      <w:r w:rsidR="00937EFD" w:rsidRPr="000A5065">
        <w:rPr>
          <w:rFonts w:cstheme="minorHAnsi"/>
          <w:sz w:val="24"/>
          <w:szCs w:val="24"/>
        </w:rPr>
        <w:t>,</w:t>
      </w:r>
      <w:r w:rsidR="00937EFD">
        <w:rPr>
          <w:rFonts w:cstheme="minorHAnsi"/>
          <w:sz w:val="24"/>
          <w:szCs w:val="24"/>
        </w:rPr>
        <w:t xml:space="preserve"> a</w:t>
      </w:r>
      <w:r w:rsidR="00670ABB" w:rsidRPr="000A5065">
        <w:rPr>
          <w:rFonts w:cstheme="minorHAnsi"/>
          <w:sz w:val="24"/>
          <w:szCs w:val="24"/>
        </w:rPr>
        <w:t xml:space="preserve"> qual </w:t>
      </w:r>
      <w:r w:rsidR="00F80858">
        <w:rPr>
          <w:rFonts w:cstheme="minorHAnsi"/>
          <w:sz w:val="24"/>
          <w:szCs w:val="24"/>
        </w:rPr>
        <w:t>c</w:t>
      </w:r>
      <w:r w:rsidR="00D80B82">
        <w:rPr>
          <w:rFonts w:cstheme="minorHAnsi"/>
          <w:sz w:val="24"/>
          <w:szCs w:val="24"/>
        </w:rPr>
        <w:t>umprimentou a todos e c</w:t>
      </w:r>
      <w:r w:rsidR="00F80858">
        <w:rPr>
          <w:rFonts w:cstheme="minorHAnsi"/>
          <w:sz w:val="24"/>
          <w:szCs w:val="24"/>
        </w:rPr>
        <w:t xml:space="preserve">omentou sobre a </w:t>
      </w:r>
      <w:r w:rsidR="00751185">
        <w:rPr>
          <w:rFonts w:cstheme="minorHAnsi"/>
          <w:sz w:val="24"/>
          <w:szCs w:val="24"/>
        </w:rPr>
        <w:t xml:space="preserve">Moção de Repúdio de autoria da Bancada do MDB, onde são contrários </w:t>
      </w:r>
      <w:r w:rsidR="00751185" w:rsidRPr="00751185">
        <w:rPr>
          <w:rFonts w:cstheme="minorHAnsi"/>
          <w:sz w:val="24"/>
          <w:szCs w:val="24"/>
        </w:rPr>
        <w:t xml:space="preserve">à proposta de reforma tributária do Governo do  Estado  do  Rio  Grande  do  </w:t>
      </w:r>
      <w:r w:rsidR="00751185">
        <w:rPr>
          <w:rFonts w:cstheme="minorHAnsi"/>
          <w:sz w:val="24"/>
          <w:szCs w:val="24"/>
        </w:rPr>
        <w:t xml:space="preserve">Sul, onde a proposta é de </w:t>
      </w:r>
      <w:r w:rsidR="00751185" w:rsidRPr="00751185">
        <w:rPr>
          <w:rFonts w:cstheme="minorHAnsi"/>
          <w:sz w:val="24"/>
          <w:szCs w:val="24"/>
        </w:rPr>
        <w:t>aument</w:t>
      </w:r>
      <w:r w:rsidR="00751185">
        <w:rPr>
          <w:rFonts w:cstheme="minorHAnsi"/>
          <w:sz w:val="24"/>
          <w:szCs w:val="24"/>
        </w:rPr>
        <w:t xml:space="preserve">ar </w:t>
      </w:r>
      <w:r w:rsidR="00751185" w:rsidRPr="00751185">
        <w:rPr>
          <w:rFonts w:cstheme="minorHAnsi"/>
          <w:sz w:val="24"/>
          <w:szCs w:val="24"/>
        </w:rPr>
        <w:t>o Imposto sobre a Propriedade de Veículos Automotores (IPVA), a inclusão do pagamento do IPVA para aproximadamente 2 milhões de veículos fabricados há mais de 40 anos, bem como o aumento da alíquota do ICMS do vinho de 18% (17% a partir de 2021) para 25%.</w:t>
      </w:r>
      <w:r w:rsidR="00751185">
        <w:rPr>
          <w:rFonts w:cstheme="minorHAnsi"/>
          <w:sz w:val="24"/>
          <w:szCs w:val="24"/>
        </w:rPr>
        <w:t xml:space="preserve"> Acreditam que há outras soluções mais viáveis como o corte de pessoal e de benefícios no governo, e por último pensar em onerar o bolso dos contribuintes que já estão sofrendo demasiadamente com toda a crise que está instalada no país.</w:t>
      </w:r>
      <w:r w:rsidR="00CB775E">
        <w:rPr>
          <w:rFonts w:cstheme="minorHAnsi"/>
          <w:sz w:val="24"/>
          <w:szCs w:val="24"/>
        </w:rPr>
        <w:t xml:space="preserve"> Afirmou que em relação a obra de revitalização da ERS 448, foi realizado o estudo geofísico para avalição do solo e este gerará um relatório que será entregue até o final da semana ao DAER, onde posteriormente iniciará os trâmites para execução da obra e acredita que assim que acontecer isto a obra não demorará para ser finalizada. </w:t>
      </w:r>
      <w:r w:rsidR="00B72816" w:rsidRPr="000A5065">
        <w:rPr>
          <w:rFonts w:cstheme="minorHAnsi"/>
          <w:b/>
          <w:sz w:val="24"/>
          <w:szCs w:val="24"/>
        </w:rPr>
        <w:t>Ordem do Dia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D80B82">
        <w:rPr>
          <w:rFonts w:cstheme="minorHAnsi"/>
          <w:sz w:val="24"/>
          <w:szCs w:val="24"/>
        </w:rPr>
        <w:t xml:space="preserve">foram levados a votação a Moção de Repúdio nº 01/2020 e a Resolução de Mesa nº 02/2020. A Moção de Repúdio nº 01/2020 foi comentada pelos vereadores Gustavo De Déa, José L. </w:t>
      </w:r>
      <w:proofErr w:type="spellStart"/>
      <w:r w:rsidR="00D80B82">
        <w:rPr>
          <w:rFonts w:cstheme="minorHAnsi"/>
          <w:sz w:val="24"/>
          <w:szCs w:val="24"/>
        </w:rPr>
        <w:t>Comin</w:t>
      </w:r>
      <w:proofErr w:type="spellEnd"/>
      <w:r w:rsidR="00D80B82">
        <w:rPr>
          <w:rFonts w:cstheme="minorHAnsi"/>
          <w:sz w:val="24"/>
          <w:szCs w:val="24"/>
        </w:rPr>
        <w:t xml:space="preserve"> e pela presidente vereadora Arnilde T. S. Kriger, após levada a votação, foi aprovada por unanimidade de votos. A Resolução de Mesa nº 02/2020 foi comentada pela presidente vereadora Arnilde T. S. Kriger e pelo vereador José L. </w:t>
      </w:r>
      <w:proofErr w:type="spellStart"/>
      <w:r w:rsidR="00D80B82">
        <w:rPr>
          <w:rFonts w:cstheme="minorHAnsi"/>
          <w:sz w:val="24"/>
          <w:szCs w:val="24"/>
        </w:rPr>
        <w:t>Comin</w:t>
      </w:r>
      <w:proofErr w:type="spellEnd"/>
      <w:r w:rsidR="00D80B82">
        <w:rPr>
          <w:rFonts w:cstheme="minorHAnsi"/>
          <w:sz w:val="24"/>
          <w:szCs w:val="24"/>
        </w:rPr>
        <w:t xml:space="preserve">, após levada a votação, foi aprovada por unanimidade de votos. </w:t>
      </w:r>
      <w:r w:rsidR="00B72816" w:rsidRPr="000A5065">
        <w:rPr>
          <w:rFonts w:cstheme="minorHAnsi"/>
          <w:b/>
          <w:sz w:val="24"/>
          <w:szCs w:val="24"/>
        </w:rPr>
        <w:t>Esclarecimentos Pessoais,</w:t>
      </w:r>
      <w:r w:rsidR="00B72816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eastAsia="Times New Roman" w:cstheme="minorHAnsi"/>
          <w:sz w:val="24"/>
          <w:szCs w:val="24"/>
          <w:lang w:eastAsia="pt-BR"/>
        </w:rPr>
        <w:t xml:space="preserve">não houveram inscritos. </w:t>
      </w:r>
      <w:r w:rsidR="00B72816" w:rsidRPr="000A5065">
        <w:rPr>
          <w:rFonts w:eastAsia="Times New Roman" w:cstheme="minorHAnsi"/>
          <w:b/>
          <w:sz w:val="24"/>
          <w:szCs w:val="24"/>
          <w:lang w:eastAsia="pt-BR"/>
        </w:rPr>
        <w:t>Recados finais:</w:t>
      </w:r>
      <w:r w:rsidR="0054757D" w:rsidRPr="000A5065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D21A31" w:rsidRPr="000A5065">
        <w:rPr>
          <w:rFonts w:eastAsia="Times New Roman" w:cstheme="minorHAnsi"/>
          <w:sz w:val="24"/>
          <w:szCs w:val="24"/>
          <w:lang w:eastAsia="pt-BR"/>
        </w:rPr>
        <w:t xml:space="preserve">A Presidente </w:t>
      </w:r>
      <w:r w:rsidR="00D80B82">
        <w:rPr>
          <w:rFonts w:eastAsia="Times New Roman" w:cstheme="minorHAnsi"/>
          <w:sz w:val="24"/>
          <w:szCs w:val="24"/>
          <w:lang w:eastAsia="pt-BR"/>
        </w:rPr>
        <w:t xml:space="preserve">informou que não será mais transmitida as sessões via online, pois como iniciará o período de propaganda política, desta forma ficará no mesmo nível com os demais candidatos que não estão na ativa no momento, e que todo o conteúdo das sessões estará disponível para consulta junto ao setor administrativo da Casa. Também informou que 5 a 6 pessoas poderão acompanhar a sessão de forma presencial, seguindo todas as orientações com relação ao Covid-19. </w:t>
      </w:r>
      <w:r w:rsidR="008D2D5D" w:rsidRPr="000A506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72816" w:rsidRPr="000A5065">
        <w:rPr>
          <w:rFonts w:cstheme="minorHAns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Pr="000A5065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Nova Roma do Sul, </w:t>
      </w:r>
      <w:r w:rsidR="00D80B82">
        <w:rPr>
          <w:rFonts w:cstheme="minorHAnsi"/>
          <w:sz w:val="24"/>
          <w:szCs w:val="24"/>
        </w:rPr>
        <w:t>12</w:t>
      </w:r>
      <w:r w:rsidR="00C70719" w:rsidRPr="000A5065">
        <w:rPr>
          <w:rFonts w:cstheme="minorHAnsi"/>
          <w:sz w:val="24"/>
          <w:szCs w:val="24"/>
        </w:rPr>
        <w:t xml:space="preserve"> </w:t>
      </w:r>
      <w:r w:rsidR="006B0DBD" w:rsidRPr="000A5065">
        <w:rPr>
          <w:rFonts w:cstheme="minorHAnsi"/>
          <w:sz w:val="24"/>
          <w:szCs w:val="24"/>
        </w:rPr>
        <w:t xml:space="preserve">de </w:t>
      </w:r>
      <w:r w:rsidR="000A5065">
        <w:rPr>
          <w:rFonts w:cstheme="minorHAnsi"/>
          <w:sz w:val="24"/>
          <w:szCs w:val="24"/>
        </w:rPr>
        <w:t>agosto</w:t>
      </w:r>
      <w:r w:rsidR="00B72816" w:rsidRPr="000A5065">
        <w:rPr>
          <w:rFonts w:cstheme="minorHAnsi"/>
          <w:sz w:val="24"/>
          <w:szCs w:val="24"/>
        </w:rPr>
        <w:t xml:space="preserve"> de 2020.</w:t>
      </w:r>
    </w:p>
    <w:p w:rsidR="00B72816" w:rsidRPr="00050BA7" w:rsidRDefault="00B72816" w:rsidP="00B72816">
      <w:pPr>
        <w:spacing w:after="0"/>
        <w:jc w:val="both"/>
        <w:rPr>
          <w:rFonts w:cstheme="minorHAnsi"/>
          <w:sz w:val="12"/>
          <w:szCs w:val="24"/>
        </w:rPr>
      </w:pPr>
      <w:bookmarkStart w:id="0" w:name="_GoBack"/>
      <w:bookmarkEnd w:id="0"/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>_____________________________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0A5065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         Arnilde Teresa Sosnoski Kriger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>Márcio André Rossi</w:t>
      </w:r>
    </w:p>
    <w:p w:rsidR="00043460" w:rsidRPr="000A5065" w:rsidRDefault="00B72816" w:rsidP="00721BEB">
      <w:pPr>
        <w:pStyle w:val="SemEspaamento"/>
        <w:ind w:firstLine="708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>Presidente do Legislativo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>1º Secretário</w:t>
      </w:r>
    </w:p>
    <w:sectPr w:rsidR="00043460" w:rsidRPr="000A5065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79" w:rsidRDefault="00801779" w:rsidP="003C0D81">
      <w:pPr>
        <w:spacing w:after="0" w:line="240" w:lineRule="auto"/>
      </w:pPr>
      <w:r>
        <w:separator/>
      </w:r>
    </w:p>
  </w:endnote>
  <w:endnote w:type="continuationSeparator" w:id="0">
    <w:p w:rsidR="00801779" w:rsidRDefault="00801779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79" w:rsidRDefault="00801779" w:rsidP="003C0D81">
      <w:pPr>
        <w:spacing w:after="0" w:line="240" w:lineRule="auto"/>
      </w:pPr>
      <w:r>
        <w:separator/>
      </w:r>
    </w:p>
  </w:footnote>
  <w:footnote w:type="continuationSeparator" w:id="0">
    <w:p w:rsidR="00801779" w:rsidRDefault="00801779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A157E"/>
    <w:rsid w:val="000A5065"/>
    <w:rsid w:val="000A53DE"/>
    <w:rsid w:val="000B520F"/>
    <w:rsid w:val="000C6F1D"/>
    <w:rsid w:val="000E1F5B"/>
    <w:rsid w:val="000F16CC"/>
    <w:rsid w:val="00100388"/>
    <w:rsid w:val="00102576"/>
    <w:rsid w:val="00120830"/>
    <w:rsid w:val="0013501F"/>
    <w:rsid w:val="0013516D"/>
    <w:rsid w:val="00175D89"/>
    <w:rsid w:val="001840B2"/>
    <w:rsid w:val="00184922"/>
    <w:rsid w:val="001A07BB"/>
    <w:rsid w:val="001C148B"/>
    <w:rsid w:val="001C1B08"/>
    <w:rsid w:val="001C33AB"/>
    <w:rsid w:val="001C34A2"/>
    <w:rsid w:val="001C4565"/>
    <w:rsid w:val="001F128B"/>
    <w:rsid w:val="001F1CAA"/>
    <w:rsid w:val="001F569E"/>
    <w:rsid w:val="00201835"/>
    <w:rsid w:val="0021217F"/>
    <w:rsid w:val="00227707"/>
    <w:rsid w:val="00232FAC"/>
    <w:rsid w:val="002420F7"/>
    <w:rsid w:val="002471A8"/>
    <w:rsid w:val="00250D45"/>
    <w:rsid w:val="00272A96"/>
    <w:rsid w:val="0028167D"/>
    <w:rsid w:val="00295010"/>
    <w:rsid w:val="002957DB"/>
    <w:rsid w:val="00296DE1"/>
    <w:rsid w:val="002A016E"/>
    <w:rsid w:val="002A4716"/>
    <w:rsid w:val="002A4ACC"/>
    <w:rsid w:val="002C10FC"/>
    <w:rsid w:val="002C6B70"/>
    <w:rsid w:val="002C6DFA"/>
    <w:rsid w:val="002E64CB"/>
    <w:rsid w:val="002F4297"/>
    <w:rsid w:val="0030698E"/>
    <w:rsid w:val="00312E87"/>
    <w:rsid w:val="00321242"/>
    <w:rsid w:val="003302CA"/>
    <w:rsid w:val="00333B86"/>
    <w:rsid w:val="00342795"/>
    <w:rsid w:val="0034588A"/>
    <w:rsid w:val="00347541"/>
    <w:rsid w:val="00347E47"/>
    <w:rsid w:val="00353AE1"/>
    <w:rsid w:val="00355396"/>
    <w:rsid w:val="003603C1"/>
    <w:rsid w:val="003630BC"/>
    <w:rsid w:val="00373A81"/>
    <w:rsid w:val="00377356"/>
    <w:rsid w:val="0038075B"/>
    <w:rsid w:val="00395F7B"/>
    <w:rsid w:val="003A134B"/>
    <w:rsid w:val="003B33C1"/>
    <w:rsid w:val="003B4F76"/>
    <w:rsid w:val="003C0D81"/>
    <w:rsid w:val="003C2B8B"/>
    <w:rsid w:val="00412CA7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11E7"/>
    <w:rsid w:val="00486114"/>
    <w:rsid w:val="00494889"/>
    <w:rsid w:val="004A0549"/>
    <w:rsid w:val="004B1C81"/>
    <w:rsid w:val="004B214B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5E18"/>
    <w:rsid w:val="0051777E"/>
    <w:rsid w:val="005219C1"/>
    <w:rsid w:val="005315D7"/>
    <w:rsid w:val="00535061"/>
    <w:rsid w:val="0054757D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613705"/>
    <w:rsid w:val="00613A21"/>
    <w:rsid w:val="00622A3A"/>
    <w:rsid w:val="00623C6D"/>
    <w:rsid w:val="0063073D"/>
    <w:rsid w:val="00643005"/>
    <w:rsid w:val="00653E23"/>
    <w:rsid w:val="006546D9"/>
    <w:rsid w:val="00655FBA"/>
    <w:rsid w:val="00656F59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68F3"/>
    <w:rsid w:val="00721BEB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D6578"/>
    <w:rsid w:val="007D7840"/>
    <w:rsid w:val="007F2878"/>
    <w:rsid w:val="007F2F4A"/>
    <w:rsid w:val="007F7AD0"/>
    <w:rsid w:val="00801779"/>
    <w:rsid w:val="00810D4E"/>
    <w:rsid w:val="00814168"/>
    <w:rsid w:val="00820126"/>
    <w:rsid w:val="00825A1C"/>
    <w:rsid w:val="00847549"/>
    <w:rsid w:val="00852D7F"/>
    <w:rsid w:val="0085627A"/>
    <w:rsid w:val="00863DE4"/>
    <w:rsid w:val="00871A27"/>
    <w:rsid w:val="00873997"/>
    <w:rsid w:val="0089011A"/>
    <w:rsid w:val="008A145E"/>
    <w:rsid w:val="008A2846"/>
    <w:rsid w:val="008A3F5D"/>
    <w:rsid w:val="008A49AC"/>
    <w:rsid w:val="008B0B89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F14B4"/>
    <w:rsid w:val="008F44C5"/>
    <w:rsid w:val="00902985"/>
    <w:rsid w:val="00906D1A"/>
    <w:rsid w:val="00910D78"/>
    <w:rsid w:val="0091453C"/>
    <w:rsid w:val="00916713"/>
    <w:rsid w:val="00920B5A"/>
    <w:rsid w:val="009242A5"/>
    <w:rsid w:val="00933E2F"/>
    <w:rsid w:val="00937EFD"/>
    <w:rsid w:val="00941B7D"/>
    <w:rsid w:val="009422D7"/>
    <w:rsid w:val="009423CF"/>
    <w:rsid w:val="00942409"/>
    <w:rsid w:val="00947E6F"/>
    <w:rsid w:val="009510B6"/>
    <w:rsid w:val="0095283E"/>
    <w:rsid w:val="00953918"/>
    <w:rsid w:val="00966090"/>
    <w:rsid w:val="0096630D"/>
    <w:rsid w:val="009665BC"/>
    <w:rsid w:val="0097068D"/>
    <w:rsid w:val="00983599"/>
    <w:rsid w:val="0099207A"/>
    <w:rsid w:val="00992491"/>
    <w:rsid w:val="00993A52"/>
    <w:rsid w:val="009A274D"/>
    <w:rsid w:val="009A37B8"/>
    <w:rsid w:val="009B71A5"/>
    <w:rsid w:val="009C115C"/>
    <w:rsid w:val="009C6598"/>
    <w:rsid w:val="009C7B63"/>
    <w:rsid w:val="009D0A99"/>
    <w:rsid w:val="009D7EF6"/>
    <w:rsid w:val="009E3856"/>
    <w:rsid w:val="009E38D3"/>
    <w:rsid w:val="009E600F"/>
    <w:rsid w:val="009E6ADF"/>
    <w:rsid w:val="009F0CE9"/>
    <w:rsid w:val="009F2978"/>
    <w:rsid w:val="009F31EA"/>
    <w:rsid w:val="009F60F1"/>
    <w:rsid w:val="00A07147"/>
    <w:rsid w:val="00A104B6"/>
    <w:rsid w:val="00A16929"/>
    <w:rsid w:val="00A177E2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84"/>
    <w:rsid w:val="00AA7E78"/>
    <w:rsid w:val="00AB1553"/>
    <w:rsid w:val="00AB2579"/>
    <w:rsid w:val="00AC2DFF"/>
    <w:rsid w:val="00AC35E9"/>
    <w:rsid w:val="00AC7118"/>
    <w:rsid w:val="00AC7BE0"/>
    <w:rsid w:val="00AD45A3"/>
    <w:rsid w:val="00AD5108"/>
    <w:rsid w:val="00AE4340"/>
    <w:rsid w:val="00AE4A49"/>
    <w:rsid w:val="00AE552E"/>
    <w:rsid w:val="00AE799D"/>
    <w:rsid w:val="00AF6DAC"/>
    <w:rsid w:val="00B00EDE"/>
    <w:rsid w:val="00B13141"/>
    <w:rsid w:val="00B24710"/>
    <w:rsid w:val="00B3089C"/>
    <w:rsid w:val="00B40339"/>
    <w:rsid w:val="00B42B82"/>
    <w:rsid w:val="00B63318"/>
    <w:rsid w:val="00B63356"/>
    <w:rsid w:val="00B70ABC"/>
    <w:rsid w:val="00B72816"/>
    <w:rsid w:val="00B825BE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C011D3"/>
    <w:rsid w:val="00C014B4"/>
    <w:rsid w:val="00C027E5"/>
    <w:rsid w:val="00C060B7"/>
    <w:rsid w:val="00C07CA4"/>
    <w:rsid w:val="00C13605"/>
    <w:rsid w:val="00C17059"/>
    <w:rsid w:val="00C2493F"/>
    <w:rsid w:val="00C258B6"/>
    <w:rsid w:val="00C31EB0"/>
    <w:rsid w:val="00C3379C"/>
    <w:rsid w:val="00C4038B"/>
    <w:rsid w:val="00C44417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D0EAB"/>
    <w:rsid w:val="00CD2BC8"/>
    <w:rsid w:val="00CD46A2"/>
    <w:rsid w:val="00CD6B62"/>
    <w:rsid w:val="00CE1C69"/>
    <w:rsid w:val="00CE4D5C"/>
    <w:rsid w:val="00CF1F0B"/>
    <w:rsid w:val="00CF457C"/>
    <w:rsid w:val="00CF6D2B"/>
    <w:rsid w:val="00D033E7"/>
    <w:rsid w:val="00D12942"/>
    <w:rsid w:val="00D138C9"/>
    <w:rsid w:val="00D17F2B"/>
    <w:rsid w:val="00D21325"/>
    <w:rsid w:val="00D21A31"/>
    <w:rsid w:val="00D2744A"/>
    <w:rsid w:val="00D47D85"/>
    <w:rsid w:val="00D71E1F"/>
    <w:rsid w:val="00D737FE"/>
    <w:rsid w:val="00D80B82"/>
    <w:rsid w:val="00D91CD7"/>
    <w:rsid w:val="00DA1325"/>
    <w:rsid w:val="00DA5B5D"/>
    <w:rsid w:val="00DB15D2"/>
    <w:rsid w:val="00DB1AC8"/>
    <w:rsid w:val="00DC72BE"/>
    <w:rsid w:val="00DD1163"/>
    <w:rsid w:val="00DE090D"/>
    <w:rsid w:val="00DE4C28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E2B1D"/>
    <w:rsid w:val="00EF4BA0"/>
    <w:rsid w:val="00EF58CF"/>
    <w:rsid w:val="00F01527"/>
    <w:rsid w:val="00F06B84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42CE"/>
    <w:rsid w:val="00F9650C"/>
    <w:rsid w:val="00F97A47"/>
    <w:rsid w:val="00F97AE8"/>
    <w:rsid w:val="00FA1247"/>
    <w:rsid w:val="00FA5CAA"/>
    <w:rsid w:val="00FB11F3"/>
    <w:rsid w:val="00FB1F48"/>
    <w:rsid w:val="00FB65B7"/>
    <w:rsid w:val="00FB6DEB"/>
    <w:rsid w:val="00FC1658"/>
    <w:rsid w:val="00FC1F6F"/>
    <w:rsid w:val="00FC3FA6"/>
    <w:rsid w:val="00FD048D"/>
    <w:rsid w:val="00FD0592"/>
    <w:rsid w:val="00FD10CB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42</cp:revision>
  <cp:lastPrinted>2020-02-19T12:56:00Z</cp:lastPrinted>
  <dcterms:created xsi:type="dcterms:W3CDTF">2020-07-14T18:34:00Z</dcterms:created>
  <dcterms:modified xsi:type="dcterms:W3CDTF">2020-08-18T16:28:00Z</dcterms:modified>
</cp:coreProperties>
</file>