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16" w:rsidRPr="009B71A5" w:rsidRDefault="002A4716" w:rsidP="00B72816">
      <w:pPr>
        <w:spacing w:after="0"/>
        <w:jc w:val="center"/>
        <w:rPr>
          <w:rFonts w:ascii="Calibri" w:hAnsi="Calibri" w:cs="Calibri"/>
          <w:b/>
          <w:sz w:val="24"/>
          <w:szCs w:val="24"/>
        </w:rPr>
      </w:pPr>
    </w:p>
    <w:p w:rsidR="00B72816" w:rsidRPr="009B71A5" w:rsidRDefault="00B72816" w:rsidP="00B72816">
      <w:pPr>
        <w:spacing w:after="0"/>
        <w:jc w:val="center"/>
        <w:rPr>
          <w:rFonts w:ascii="Calibri" w:hAnsi="Calibri" w:cs="Calibri"/>
          <w:b/>
          <w:sz w:val="24"/>
          <w:szCs w:val="24"/>
        </w:rPr>
      </w:pPr>
      <w:r w:rsidRPr="009B71A5">
        <w:rPr>
          <w:rFonts w:ascii="Calibri" w:hAnsi="Calibri" w:cs="Calibri"/>
          <w:b/>
          <w:sz w:val="24"/>
          <w:szCs w:val="24"/>
        </w:rPr>
        <w:t>Ata nº 1.5</w:t>
      </w:r>
      <w:r w:rsidR="00377356">
        <w:rPr>
          <w:rFonts w:ascii="Calibri" w:hAnsi="Calibri" w:cs="Calibri"/>
          <w:b/>
          <w:sz w:val="24"/>
          <w:szCs w:val="24"/>
        </w:rPr>
        <w:t>20</w:t>
      </w:r>
      <w:r w:rsidRPr="009B71A5">
        <w:rPr>
          <w:rFonts w:ascii="Calibri" w:hAnsi="Calibri" w:cs="Calibri"/>
          <w:b/>
          <w:sz w:val="24"/>
          <w:szCs w:val="24"/>
        </w:rPr>
        <w:t>/2020</w:t>
      </w:r>
    </w:p>
    <w:p w:rsidR="00B72816" w:rsidRPr="009B71A5" w:rsidRDefault="00B72816" w:rsidP="00B72816">
      <w:pPr>
        <w:spacing w:after="0"/>
        <w:jc w:val="both"/>
        <w:rPr>
          <w:rFonts w:ascii="Calibri" w:hAnsi="Calibri" w:cs="Calibri"/>
          <w:b/>
          <w:sz w:val="24"/>
          <w:szCs w:val="24"/>
        </w:rPr>
      </w:pPr>
    </w:p>
    <w:p w:rsidR="00B72816" w:rsidRPr="00F06B84" w:rsidRDefault="00B72816" w:rsidP="00B72816">
      <w:pPr>
        <w:spacing w:after="0"/>
        <w:jc w:val="both"/>
        <w:rPr>
          <w:rFonts w:ascii="Calibri" w:hAnsi="Calibri" w:cs="Calibri"/>
          <w:b/>
          <w:sz w:val="16"/>
          <w:szCs w:val="24"/>
        </w:rPr>
      </w:pPr>
    </w:p>
    <w:p w:rsidR="00B72816" w:rsidRPr="009B71A5" w:rsidRDefault="00B72816" w:rsidP="00B72816">
      <w:pPr>
        <w:jc w:val="both"/>
        <w:rPr>
          <w:rFonts w:ascii="Calibri" w:hAnsi="Calibri" w:cs="Calibri"/>
          <w:sz w:val="24"/>
          <w:szCs w:val="24"/>
        </w:rPr>
      </w:pPr>
      <w:r w:rsidRPr="009B71A5">
        <w:rPr>
          <w:rFonts w:ascii="Calibri" w:hAnsi="Calibri" w:cs="Calibri"/>
          <w:sz w:val="24"/>
          <w:szCs w:val="24"/>
        </w:rPr>
        <w:t>Aos</w:t>
      </w:r>
      <w:r w:rsidR="00377356">
        <w:rPr>
          <w:rFonts w:ascii="Calibri" w:hAnsi="Calibri" w:cs="Calibri"/>
          <w:sz w:val="24"/>
          <w:szCs w:val="24"/>
        </w:rPr>
        <w:t xml:space="preserve"> seis </w:t>
      </w:r>
      <w:r w:rsidR="00A76783">
        <w:rPr>
          <w:rFonts w:ascii="Calibri" w:hAnsi="Calibri" w:cs="Calibri"/>
          <w:sz w:val="24"/>
          <w:szCs w:val="24"/>
        </w:rPr>
        <w:t>dias</w:t>
      </w:r>
      <w:r w:rsidR="00966090" w:rsidRPr="009B71A5">
        <w:rPr>
          <w:rFonts w:ascii="Calibri" w:hAnsi="Calibri" w:cs="Calibri"/>
          <w:sz w:val="24"/>
          <w:szCs w:val="24"/>
        </w:rPr>
        <w:t xml:space="preserve"> de </w:t>
      </w:r>
      <w:r w:rsidR="00377356">
        <w:rPr>
          <w:rFonts w:ascii="Calibri" w:hAnsi="Calibri" w:cs="Calibri"/>
          <w:sz w:val="24"/>
          <w:szCs w:val="24"/>
        </w:rPr>
        <w:t>junho</w:t>
      </w:r>
      <w:r w:rsidRPr="009B71A5">
        <w:rPr>
          <w:rFonts w:ascii="Calibri" w:hAnsi="Calibri" w:cs="Calibri"/>
          <w:sz w:val="24"/>
          <w:szCs w:val="24"/>
        </w:rPr>
        <w:t xml:space="preserve"> de 2020, às 19 horas em Sessão Ordinária sob a Presidência da vereadora Arnilde Teresa Sosnoski Kriger, onde todos os vereadores estavam presentes. Inicialmente</w:t>
      </w:r>
      <w:r w:rsidR="00A376C5">
        <w:rPr>
          <w:rFonts w:ascii="Calibri" w:hAnsi="Calibri" w:cs="Calibri"/>
          <w:sz w:val="24"/>
          <w:szCs w:val="24"/>
        </w:rPr>
        <w:t xml:space="preserve"> </w:t>
      </w:r>
      <w:r w:rsidRPr="009B71A5">
        <w:rPr>
          <w:rFonts w:ascii="Calibri" w:hAnsi="Calibri" w:cs="Calibri"/>
          <w:sz w:val="24"/>
          <w:szCs w:val="24"/>
        </w:rPr>
        <w:t>foi levada a votação a</w:t>
      </w:r>
      <w:r w:rsidR="00036BCC" w:rsidRPr="009B71A5">
        <w:rPr>
          <w:rFonts w:ascii="Calibri" w:hAnsi="Calibri" w:cs="Calibri"/>
          <w:sz w:val="24"/>
          <w:szCs w:val="24"/>
        </w:rPr>
        <w:t xml:space="preserve"> ata da Sessão Ordinária n° 1.51</w:t>
      </w:r>
      <w:r w:rsidR="00377356">
        <w:rPr>
          <w:rFonts w:ascii="Calibri" w:hAnsi="Calibri" w:cs="Calibri"/>
          <w:sz w:val="24"/>
          <w:szCs w:val="24"/>
        </w:rPr>
        <w:t>9</w:t>
      </w:r>
      <w:r w:rsidRPr="009B71A5">
        <w:rPr>
          <w:rFonts w:ascii="Calibri" w:hAnsi="Calibri" w:cs="Calibri"/>
          <w:sz w:val="24"/>
          <w:szCs w:val="24"/>
        </w:rPr>
        <w:t>/20</w:t>
      </w:r>
      <w:r w:rsidR="008A145E" w:rsidRPr="009B71A5">
        <w:rPr>
          <w:rFonts w:ascii="Calibri" w:hAnsi="Calibri" w:cs="Calibri"/>
          <w:sz w:val="24"/>
          <w:szCs w:val="24"/>
        </w:rPr>
        <w:t>20</w:t>
      </w:r>
      <w:r w:rsidRPr="009B71A5">
        <w:rPr>
          <w:rFonts w:ascii="Calibri" w:hAnsi="Calibri" w:cs="Calibri"/>
          <w:sz w:val="24"/>
          <w:szCs w:val="24"/>
        </w:rPr>
        <w:t xml:space="preserve"> a qual foi aprovada por todos os vereadores.</w:t>
      </w:r>
      <w:r w:rsidR="00FA1247">
        <w:rPr>
          <w:rFonts w:ascii="Calibri" w:hAnsi="Calibri" w:cs="Calibri"/>
          <w:sz w:val="24"/>
          <w:szCs w:val="24"/>
        </w:rPr>
        <w:t xml:space="preserve"> </w:t>
      </w:r>
      <w:r w:rsidR="00FA1247" w:rsidRPr="00FA1247">
        <w:rPr>
          <w:rFonts w:ascii="Calibri" w:hAnsi="Calibri" w:cs="Calibri"/>
          <w:sz w:val="24"/>
          <w:szCs w:val="24"/>
        </w:rPr>
        <w:t>Leitura do comunicado vindo do Comando da Polícia Rodoviária de Garibaldi.</w:t>
      </w:r>
      <w:r w:rsidR="00FA1247">
        <w:rPr>
          <w:rFonts w:ascii="Calibri" w:hAnsi="Calibri" w:cs="Calibri"/>
          <w:sz w:val="24"/>
          <w:szCs w:val="24"/>
        </w:rPr>
        <w:t xml:space="preserve"> </w:t>
      </w:r>
      <w:r w:rsidR="00FA1247" w:rsidRPr="00FA1247">
        <w:rPr>
          <w:rFonts w:ascii="Calibri" w:hAnsi="Calibri" w:cs="Calibri"/>
          <w:sz w:val="24"/>
          <w:szCs w:val="24"/>
        </w:rPr>
        <w:t>Leitura do ofício nº 57/2020 referente a ficha de controle de veículos dos meses de março a maio.</w:t>
      </w:r>
      <w:r w:rsidR="00FA1247">
        <w:rPr>
          <w:rFonts w:ascii="Calibri" w:hAnsi="Calibri" w:cs="Calibri"/>
          <w:sz w:val="24"/>
          <w:szCs w:val="24"/>
        </w:rPr>
        <w:t xml:space="preserve"> </w:t>
      </w:r>
      <w:r w:rsidR="00D138C9" w:rsidRPr="00D138C9">
        <w:rPr>
          <w:rFonts w:ascii="Calibri" w:hAnsi="Calibri" w:cs="Calibri"/>
          <w:b/>
          <w:sz w:val="24"/>
          <w:szCs w:val="24"/>
        </w:rPr>
        <w:t>Tribuna Popular</w:t>
      </w:r>
      <w:r w:rsidR="00D138C9">
        <w:rPr>
          <w:rFonts w:ascii="Calibri" w:hAnsi="Calibri" w:cs="Calibri"/>
          <w:sz w:val="24"/>
          <w:szCs w:val="24"/>
        </w:rPr>
        <w:t>:</w:t>
      </w:r>
      <w:r w:rsidR="007B6A27">
        <w:rPr>
          <w:rFonts w:ascii="Calibri" w:hAnsi="Calibri" w:cs="Calibri"/>
          <w:sz w:val="24"/>
          <w:szCs w:val="24"/>
        </w:rPr>
        <w:t xml:space="preserve"> </w:t>
      </w:r>
      <w:r w:rsidR="00623C6D">
        <w:rPr>
          <w:rFonts w:ascii="Calibri" w:hAnsi="Calibri" w:cs="Calibri"/>
          <w:sz w:val="24"/>
          <w:szCs w:val="24"/>
        </w:rPr>
        <w:t>não houve inscritos.</w:t>
      </w:r>
      <w:r w:rsidR="00D138C9">
        <w:rPr>
          <w:rFonts w:ascii="Calibri" w:hAnsi="Calibri" w:cs="Calibri"/>
          <w:sz w:val="24"/>
          <w:szCs w:val="24"/>
        </w:rPr>
        <w:t xml:space="preserve"> </w:t>
      </w:r>
      <w:r w:rsidRPr="009B71A5">
        <w:rPr>
          <w:rFonts w:ascii="Calibri" w:hAnsi="Calibri" w:cs="Calibri"/>
          <w:sz w:val="24"/>
          <w:szCs w:val="24"/>
        </w:rPr>
        <w:t xml:space="preserve">Entrando no </w:t>
      </w:r>
      <w:r w:rsidRPr="009B71A5">
        <w:rPr>
          <w:rFonts w:ascii="Calibri" w:hAnsi="Calibri" w:cs="Calibri"/>
          <w:b/>
          <w:sz w:val="24"/>
          <w:szCs w:val="24"/>
        </w:rPr>
        <w:t>Grande Expediente</w:t>
      </w:r>
      <w:r w:rsidRPr="009B71A5">
        <w:rPr>
          <w:rFonts w:ascii="Calibri" w:hAnsi="Calibri" w:cs="Calibri"/>
          <w:sz w:val="24"/>
          <w:szCs w:val="24"/>
        </w:rPr>
        <w:t xml:space="preserve">, </w:t>
      </w:r>
      <w:r w:rsidR="006546D9">
        <w:rPr>
          <w:rFonts w:ascii="Calibri" w:hAnsi="Calibri" w:cs="Calibri"/>
          <w:sz w:val="24"/>
          <w:szCs w:val="24"/>
        </w:rPr>
        <w:t>o</w:t>
      </w:r>
      <w:r w:rsidR="00FA1247">
        <w:rPr>
          <w:rFonts w:ascii="Calibri" w:hAnsi="Calibri" w:cs="Calibri"/>
          <w:sz w:val="24"/>
          <w:szCs w:val="24"/>
        </w:rPr>
        <w:t xml:space="preserve"> primeir</w:t>
      </w:r>
      <w:r w:rsidR="006546D9">
        <w:rPr>
          <w:rFonts w:ascii="Calibri" w:hAnsi="Calibri" w:cs="Calibri"/>
          <w:sz w:val="24"/>
          <w:szCs w:val="24"/>
        </w:rPr>
        <w:t>o</w:t>
      </w:r>
      <w:r w:rsidR="00FA1247">
        <w:rPr>
          <w:rFonts w:ascii="Calibri" w:hAnsi="Calibri" w:cs="Calibri"/>
          <w:sz w:val="24"/>
          <w:szCs w:val="24"/>
        </w:rPr>
        <w:t xml:space="preserve"> vereador a utilizar o espaço da tribuna foi </w:t>
      </w:r>
      <w:r w:rsidR="006546D9">
        <w:rPr>
          <w:rFonts w:ascii="Calibri" w:hAnsi="Calibri" w:cs="Calibri"/>
          <w:sz w:val="24"/>
          <w:szCs w:val="24"/>
        </w:rPr>
        <w:t xml:space="preserve">o vereador </w:t>
      </w:r>
      <w:proofErr w:type="spellStart"/>
      <w:r w:rsidR="006546D9">
        <w:rPr>
          <w:rFonts w:ascii="Calibri" w:hAnsi="Calibri" w:cs="Calibri"/>
          <w:sz w:val="24"/>
          <w:szCs w:val="24"/>
        </w:rPr>
        <w:t>Zelvir</w:t>
      </w:r>
      <w:proofErr w:type="spellEnd"/>
      <w:r w:rsidR="006546D9">
        <w:rPr>
          <w:rFonts w:ascii="Calibri" w:hAnsi="Calibri" w:cs="Calibri"/>
          <w:sz w:val="24"/>
          <w:szCs w:val="24"/>
        </w:rPr>
        <w:t xml:space="preserve"> A. </w:t>
      </w:r>
      <w:proofErr w:type="spellStart"/>
      <w:r w:rsidR="006546D9">
        <w:rPr>
          <w:rFonts w:ascii="Calibri" w:hAnsi="Calibri" w:cs="Calibri"/>
          <w:sz w:val="24"/>
          <w:szCs w:val="24"/>
        </w:rPr>
        <w:t>Santi</w:t>
      </w:r>
      <w:proofErr w:type="spellEnd"/>
      <w:r w:rsidR="006546D9">
        <w:rPr>
          <w:rFonts w:ascii="Calibri" w:hAnsi="Calibri" w:cs="Calibri"/>
          <w:sz w:val="24"/>
          <w:szCs w:val="24"/>
        </w:rPr>
        <w:t>, o qual cumprimentou a todos e comentou sobre</w:t>
      </w:r>
      <w:r w:rsidR="00FD0592">
        <w:rPr>
          <w:rFonts w:ascii="Calibri" w:hAnsi="Calibri" w:cs="Calibri"/>
          <w:sz w:val="24"/>
          <w:szCs w:val="24"/>
        </w:rPr>
        <w:t xml:space="preserve"> ofício encaminhado pela Polícia Rodoviária em resposta a solicitação realizada por esta Casa, para a tomada de providências em relação a grande movimentação e obstrução da via, na ponte que liga o município a cidade de Farroupilha. Parabenizou a Polícia Rodoviária pelo empenho em aumentar a fiscalização e por encaminhar essas informações a esta Casa e parabenizou também a Brigada Militar do município, que esteve sempre presente realizando o trabalho de fiscalização por espontânea vontade, pois não é da jurisdição deles realizar este tipo de serviço.</w:t>
      </w:r>
      <w:r w:rsidR="005315D7">
        <w:rPr>
          <w:rFonts w:ascii="Calibri" w:hAnsi="Calibri" w:cs="Calibri"/>
          <w:sz w:val="24"/>
          <w:szCs w:val="24"/>
        </w:rPr>
        <w:t xml:space="preserve"> Comentou que não há definição sobre as eleições municipais, em que cada irão ocorrer e também há a possibilidade de haver uma unificação das eleições municipais e presidenciais para o ano de 2022. </w:t>
      </w:r>
      <w:r w:rsidR="00681CA2">
        <w:rPr>
          <w:rFonts w:ascii="Calibri" w:hAnsi="Calibri" w:cs="Calibri"/>
          <w:sz w:val="24"/>
          <w:szCs w:val="24"/>
        </w:rPr>
        <w:t xml:space="preserve">Em sua visão seria um modo de economizar dinheiro, mas ao mesmo tempo acredita que haverá uma certa dificuldade pela quantidade de cargos a serem votados, mais para as pessoas de maior idade, pois os jovens como são mais ligados no mundo tecnológico não encontrariam dificuldades. Afirmou </w:t>
      </w:r>
      <w:r w:rsidR="00B40339">
        <w:rPr>
          <w:rFonts w:ascii="Calibri" w:hAnsi="Calibri" w:cs="Calibri"/>
          <w:sz w:val="24"/>
          <w:szCs w:val="24"/>
        </w:rPr>
        <w:t xml:space="preserve">que cada novo pleito se encontra uma maior </w:t>
      </w:r>
      <w:r w:rsidR="00681CA2">
        <w:rPr>
          <w:rFonts w:ascii="Calibri" w:hAnsi="Calibri" w:cs="Calibri"/>
          <w:sz w:val="24"/>
          <w:szCs w:val="24"/>
        </w:rPr>
        <w:t>dificuldade</w:t>
      </w:r>
      <w:r w:rsidR="00B40339">
        <w:rPr>
          <w:rFonts w:ascii="Calibri" w:hAnsi="Calibri" w:cs="Calibri"/>
          <w:sz w:val="24"/>
          <w:szCs w:val="24"/>
        </w:rPr>
        <w:t xml:space="preserve"> para </w:t>
      </w:r>
      <w:r w:rsidR="00681CA2">
        <w:rPr>
          <w:rFonts w:ascii="Calibri" w:hAnsi="Calibri" w:cs="Calibri"/>
          <w:sz w:val="24"/>
          <w:szCs w:val="24"/>
        </w:rPr>
        <w:t>encontra</w:t>
      </w:r>
      <w:r w:rsidR="00B40339">
        <w:rPr>
          <w:rFonts w:ascii="Calibri" w:hAnsi="Calibri" w:cs="Calibri"/>
          <w:sz w:val="24"/>
          <w:szCs w:val="24"/>
        </w:rPr>
        <w:t xml:space="preserve">r pessoas dispostas a concorrer nas eleições. Acredita que o grande descrédito que a política vem apresentando, ligado a falta de atratividade salarial, faz com que as pessoas não busquem a candidatura. </w:t>
      </w:r>
      <w:r w:rsidR="006546D9" w:rsidRPr="003603C1">
        <w:rPr>
          <w:rFonts w:ascii="Calibri" w:hAnsi="Calibri" w:cs="Calibri"/>
          <w:sz w:val="24"/>
          <w:szCs w:val="24"/>
          <w:u w:val="single"/>
        </w:rPr>
        <w:t>Intervenção vereador</w:t>
      </w:r>
      <w:r w:rsidR="006546D9">
        <w:rPr>
          <w:rFonts w:ascii="Calibri" w:hAnsi="Calibri" w:cs="Calibri"/>
          <w:sz w:val="24"/>
          <w:szCs w:val="24"/>
          <w:u w:val="single"/>
        </w:rPr>
        <w:t xml:space="preserve"> </w:t>
      </w:r>
      <w:r w:rsidR="006546D9">
        <w:rPr>
          <w:rFonts w:ascii="Calibri" w:hAnsi="Calibri" w:cs="Calibri"/>
          <w:sz w:val="24"/>
          <w:szCs w:val="24"/>
          <w:u w:val="single"/>
        </w:rPr>
        <w:t>Gustavo De Déa</w:t>
      </w:r>
      <w:r w:rsidR="006546D9" w:rsidRPr="003603C1">
        <w:rPr>
          <w:rFonts w:ascii="Calibri" w:hAnsi="Calibri" w:cs="Calibri"/>
          <w:sz w:val="24"/>
          <w:szCs w:val="24"/>
          <w:u w:val="single"/>
        </w:rPr>
        <w:t>:</w:t>
      </w:r>
      <w:r w:rsidR="006546D9" w:rsidRPr="00E66CDA">
        <w:rPr>
          <w:rFonts w:ascii="Calibri" w:hAnsi="Calibri" w:cs="Calibri"/>
          <w:sz w:val="24"/>
          <w:szCs w:val="24"/>
        </w:rPr>
        <w:t xml:space="preserve"> </w:t>
      </w:r>
      <w:r w:rsidR="006546D9">
        <w:rPr>
          <w:rFonts w:ascii="Calibri" w:hAnsi="Calibri" w:cs="Calibri"/>
          <w:sz w:val="24"/>
          <w:szCs w:val="24"/>
        </w:rPr>
        <w:t>afirmou que</w:t>
      </w:r>
      <w:r w:rsidR="00D737FE">
        <w:rPr>
          <w:rFonts w:ascii="Calibri" w:hAnsi="Calibri" w:cs="Calibri"/>
          <w:sz w:val="24"/>
          <w:szCs w:val="24"/>
        </w:rPr>
        <w:t xml:space="preserve"> é uma realidade em vários municípios e que há municípios que estão entrando em um acordo para que não haja eleições e que permaneça a parceria e o trabalho em conjunto. Com relação aos salários, sugeriu que cada um verifique junto ao portal da transparência no campo Salários e Servidores e que tirem as suas conclusões. Voltando ao seu pronunciamento o vereador </w:t>
      </w:r>
      <w:proofErr w:type="spellStart"/>
      <w:r w:rsidR="00D737FE">
        <w:rPr>
          <w:rFonts w:ascii="Calibri" w:hAnsi="Calibri" w:cs="Calibri"/>
          <w:sz w:val="24"/>
          <w:szCs w:val="24"/>
        </w:rPr>
        <w:t>Zelvir</w:t>
      </w:r>
      <w:proofErr w:type="spellEnd"/>
      <w:r w:rsidR="00D737FE">
        <w:rPr>
          <w:rFonts w:ascii="Calibri" w:hAnsi="Calibri" w:cs="Calibri"/>
          <w:sz w:val="24"/>
          <w:szCs w:val="24"/>
        </w:rPr>
        <w:t xml:space="preserve"> afirmou que estava sendo revisto as questões salariais, pois em breve será colocado em votação os salários para a próxima legislatura, e como houve anos que não foi feito nenhum tipo de reajuste, os salários acabaram ficando defasados em comparação a outros municípios de mesmo porte, mas que caberá ao grande grupo definir pela modificação ao não dos mesmos. </w:t>
      </w:r>
      <w:r w:rsidR="006546D9">
        <w:rPr>
          <w:rFonts w:ascii="Calibri" w:hAnsi="Calibri" w:cs="Calibri"/>
          <w:sz w:val="24"/>
          <w:szCs w:val="24"/>
        </w:rPr>
        <w:t xml:space="preserve">A próxima a utilizar o espaço, foi </w:t>
      </w:r>
      <w:r w:rsidR="00FA1247">
        <w:rPr>
          <w:rFonts w:ascii="Calibri" w:hAnsi="Calibri" w:cs="Calibri"/>
          <w:sz w:val="24"/>
          <w:szCs w:val="24"/>
        </w:rPr>
        <w:t xml:space="preserve">a vereadora </w:t>
      </w:r>
      <w:r w:rsidR="00FA1247" w:rsidRPr="00FA1247">
        <w:rPr>
          <w:rFonts w:ascii="Calibri" w:hAnsi="Calibri" w:cs="Calibri"/>
          <w:b/>
          <w:sz w:val="24"/>
          <w:szCs w:val="24"/>
        </w:rPr>
        <w:t>Odete A. Bortolini</w:t>
      </w:r>
      <w:r w:rsidR="00FA1247">
        <w:rPr>
          <w:rFonts w:ascii="Calibri" w:hAnsi="Calibri" w:cs="Calibri"/>
          <w:b/>
          <w:sz w:val="24"/>
          <w:szCs w:val="24"/>
        </w:rPr>
        <w:t xml:space="preserve">, </w:t>
      </w:r>
      <w:r w:rsidR="00FA1247" w:rsidRPr="00FA1247">
        <w:rPr>
          <w:rFonts w:ascii="Calibri" w:hAnsi="Calibri" w:cs="Calibri"/>
          <w:sz w:val="24"/>
          <w:szCs w:val="24"/>
        </w:rPr>
        <w:t xml:space="preserve">a qual cumprimentou a todos e comentou </w:t>
      </w:r>
      <w:r w:rsidR="00F52C49">
        <w:rPr>
          <w:rFonts w:ascii="Calibri" w:hAnsi="Calibri" w:cs="Calibri"/>
          <w:sz w:val="24"/>
          <w:szCs w:val="24"/>
        </w:rPr>
        <w:t xml:space="preserve">que trouxe assuntos para reflexão. Em tempo de pandemia, afirmou que este ano de 2020 ficará marcado na história da humanidade, e que provavelmente o próximo </w:t>
      </w:r>
      <w:r w:rsidR="00F52C49">
        <w:rPr>
          <w:rFonts w:ascii="Calibri" w:hAnsi="Calibri" w:cs="Calibri"/>
          <w:sz w:val="24"/>
          <w:szCs w:val="24"/>
        </w:rPr>
        <w:lastRenderedPageBreak/>
        <w:t>ano também, pois em sua visão, ainda haverá resquícios. Ressaltou a importância em tempos como esse que vê em relação a área da ciência, tecnologia, o cuidado, a proteção e a solidariedade, pois mais que estes sempre estivessem presentes no nosso dia a dia, acabavam passando despercebidos muitas vezes, e agora com todo esse caos se tornam essenciais.</w:t>
      </w:r>
      <w:r w:rsidR="009D0A99">
        <w:rPr>
          <w:rFonts w:ascii="Calibri" w:hAnsi="Calibri" w:cs="Calibri"/>
          <w:sz w:val="24"/>
          <w:szCs w:val="24"/>
        </w:rPr>
        <w:t xml:space="preserve"> Através da ciência pode-se chegar a uma cura para esse vírus, a tecnologia que tem auxiliado as pessoas na convivência com seus familiares</w:t>
      </w:r>
      <w:r w:rsidR="00F3143D">
        <w:rPr>
          <w:rFonts w:ascii="Calibri" w:hAnsi="Calibri" w:cs="Calibri"/>
          <w:sz w:val="24"/>
          <w:szCs w:val="24"/>
        </w:rPr>
        <w:t xml:space="preserve">, as escolas com o ano letivo e </w:t>
      </w:r>
      <w:r w:rsidR="009D0A99">
        <w:rPr>
          <w:rFonts w:ascii="Calibri" w:hAnsi="Calibri" w:cs="Calibri"/>
          <w:sz w:val="24"/>
          <w:szCs w:val="24"/>
        </w:rPr>
        <w:t xml:space="preserve">as </w:t>
      </w:r>
      <w:r w:rsidR="00F3143D">
        <w:rPr>
          <w:rFonts w:ascii="Calibri" w:hAnsi="Calibri" w:cs="Calibri"/>
          <w:sz w:val="24"/>
          <w:szCs w:val="24"/>
        </w:rPr>
        <w:t xml:space="preserve">empresas nas </w:t>
      </w:r>
      <w:r w:rsidR="009D0A99">
        <w:rPr>
          <w:rFonts w:ascii="Calibri" w:hAnsi="Calibri" w:cs="Calibri"/>
          <w:sz w:val="24"/>
          <w:szCs w:val="24"/>
        </w:rPr>
        <w:t xml:space="preserve">questões de trabalho. O cuidado, a proteção e a solidariedade com o próximo e consigo mesmo nunca esteve tão presente e sendo tão essencial para a continuidade da vida. </w:t>
      </w:r>
      <w:r w:rsidR="00F3143D">
        <w:rPr>
          <w:rFonts w:ascii="Calibri" w:hAnsi="Calibri" w:cs="Calibri"/>
          <w:sz w:val="24"/>
          <w:szCs w:val="24"/>
        </w:rPr>
        <w:t>Afirmou que saiu uma notícia onde há 900 mil telefones cadastrados na plataforma do Governo do Estado para receber orientações escolares. Em sua opinião há um grande desafio para os professores fazer com que os conteúdos cheguem até os seus alunos, e dos pais de interpretar e conseguir auxiliar seus filhos nesse momento.</w:t>
      </w:r>
      <w:r w:rsidR="00F46FE7">
        <w:rPr>
          <w:rFonts w:ascii="Calibri" w:hAnsi="Calibri" w:cs="Calibri"/>
          <w:sz w:val="24"/>
          <w:szCs w:val="24"/>
        </w:rPr>
        <w:t xml:space="preserve"> Há a possibilidade dos pais pegarem e forma física essas tarefas, mas a maioria utiliza</w:t>
      </w:r>
      <w:r w:rsidR="00B86775">
        <w:rPr>
          <w:rFonts w:ascii="Calibri" w:hAnsi="Calibri" w:cs="Calibri"/>
          <w:sz w:val="24"/>
          <w:szCs w:val="24"/>
        </w:rPr>
        <w:t>-se</w:t>
      </w:r>
      <w:r w:rsidR="00F46FE7">
        <w:rPr>
          <w:rFonts w:ascii="Calibri" w:hAnsi="Calibri" w:cs="Calibri"/>
          <w:sz w:val="24"/>
          <w:szCs w:val="24"/>
        </w:rPr>
        <w:t xml:space="preserve"> de meios eletrônicos</w:t>
      </w:r>
      <w:r w:rsidR="00B86775">
        <w:rPr>
          <w:rFonts w:ascii="Calibri" w:hAnsi="Calibri" w:cs="Calibri"/>
          <w:sz w:val="24"/>
          <w:szCs w:val="24"/>
        </w:rPr>
        <w:t>.</w:t>
      </w:r>
      <w:r w:rsidR="00507EBA">
        <w:rPr>
          <w:rFonts w:ascii="Calibri" w:hAnsi="Calibri" w:cs="Calibri"/>
          <w:sz w:val="24"/>
          <w:szCs w:val="24"/>
        </w:rPr>
        <w:t xml:space="preserve"> </w:t>
      </w:r>
      <w:r w:rsidR="00FA1247" w:rsidRPr="003603C1">
        <w:rPr>
          <w:rFonts w:ascii="Calibri" w:hAnsi="Calibri" w:cs="Calibri"/>
          <w:sz w:val="24"/>
          <w:szCs w:val="24"/>
          <w:u w:val="single"/>
        </w:rPr>
        <w:t>Intervenção vereador</w:t>
      </w:r>
      <w:r w:rsidR="00FA1247">
        <w:rPr>
          <w:rFonts w:ascii="Calibri" w:hAnsi="Calibri" w:cs="Calibri"/>
          <w:sz w:val="24"/>
          <w:szCs w:val="24"/>
          <w:u w:val="single"/>
        </w:rPr>
        <w:t>a Claudete T. P. de Souza</w:t>
      </w:r>
      <w:r w:rsidR="00FA1247" w:rsidRPr="003603C1">
        <w:rPr>
          <w:rFonts w:ascii="Calibri" w:hAnsi="Calibri" w:cs="Calibri"/>
          <w:sz w:val="24"/>
          <w:szCs w:val="24"/>
          <w:u w:val="single"/>
        </w:rPr>
        <w:t>:</w:t>
      </w:r>
      <w:r w:rsidR="00FA1247" w:rsidRPr="00E66CDA">
        <w:rPr>
          <w:rFonts w:ascii="Calibri" w:hAnsi="Calibri" w:cs="Calibri"/>
          <w:sz w:val="24"/>
          <w:szCs w:val="24"/>
        </w:rPr>
        <w:t xml:space="preserve"> </w:t>
      </w:r>
      <w:r w:rsidR="00FA1247">
        <w:rPr>
          <w:rFonts w:ascii="Calibri" w:hAnsi="Calibri" w:cs="Calibri"/>
          <w:sz w:val="24"/>
          <w:szCs w:val="24"/>
        </w:rPr>
        <w:t>afirmou que</w:t>
      </w:r>
      <w:r w:rsidR="00F46FE7">
        <w:rPr>
          <w:rFonts w:ascii="Calibri" w:hAnsi="Calibri" w:cs="Calibri"/>
          <w:sz w:val="24"/>
          <w:szCs w:val="24"/>
        </w:rPr>
        <w:t xml:space="preserve"> </w:t>
      </w:r>
      <w:r w:rsidR="00507EBA">
        <w:rPr>
          <w:rFonts w:ascii="Calibri" w:hAnsi="Calibri" w:cs="Calibri"/>
          <w:sz w:val="24"/>
          <w:szCs w:val="24"/>
        </w:rPr>
        <w:t xml:space="preserve">há muita solidariedade, mas que mesmo assim ainda há muita dificuldade por parte de alguns, pois </w:t>
      </w:r>
      <w:r w:rsidR="00F46FE7">
        <w:rPr>
          <w:rFonts w:ascii="Calibri" w:hAnsi="Calibri" w:cs="Calibri"/>
          <w:sz w:val="24"/>
          <w:szCs w:val="24"/>
        </w:rPr>
        <w:t xml:space="preserve">não tem acesso </w:t>
      </w:r>
      <w:r w:rsidR="00507EBA">
        <w:rPr>
          <w:rFonts w:ascii="Calibri" w:hAnsi="Calibri" w:cs="Calibri"/>
          <w:sz w:val="24"/>
          <w:szCs w:val="24"/>
        </w:rPr>
        <w:t xml:space="preserve">nem a comida, muito menos </w:t>
      </w:r>
      <w:r w:rsidR="00F46FE7">
        <w:rPr>
          <w:rFonts w:ascii="Calibri" w:hAnsi="Calibri" w:cs="Calibri"/>
          <w:sz w:val="24"/>
          <w:szCs w:val="24"/>
        </w:rPr>
        <w:t xml:space="preserve">a celulares </w:t>
      </w:r>
      <w:r w:rsidR="00507EBA">
        <w:rPr>
          <w:rFonts w:ascii="Calibri" w:hAnsi="Calibri" w:cs="Calibri"/>
          <w:sz w:val="24"/>
          <w:szCs w:val="24"/>
        </w:rPr>
        <w:t>e a internet, e que estes serão os mais prejudicados. Comentou sobre auxílios que deveriam chegar a este tipo de pessoas e são desviados no caminho</w:t>
      </w:r>
      <w:r w:rsidR="006D672B">
        <w:rPr>
          <w:rFonts w:ascii="Calibri" w:hAnsi="Calibri" w:cs="Calibri"/>
          <w:sz w:val="24"/>
          <w:szCs w:val="24"/>
        </w:rPr>
        <w:t xml:space="preserve">. Voltando a seu pronunciamento a vereadora Odete afirmou que mesmo que alguns tenham celulares, falta a cobertura das operadoras para ter acesso à internet, e nesse caso os professores terão que disponibilizar as tarefas através de forma física para que estes possam retirar e levar para que seus filhos consigam acompanhar o desenvolvimento do ano letivo. </w:t>
      </w:r>
      <w:r w:rsidR="00FA1247" w:rsidRPr="003603C1">
        <w:rPr>
          <w:rFonts w:ascii="Calibri" w:hAnsi="Calibri" w:cs="Calibri"/>
          <w:sz w:val="24"/>
          <w:szCs w:val="24"/>
          <w:u w:val="single"/>
        </w:rPr>
        <w:t>Intervenção vereador</w:t>
      </w:r>
      <w:r w:rsidR="00FA1247">
        <w:rPr>
          <w:rFonts w:ascii="Calibri" w:hAnsi="Calibri" w:cs="Calibri"/>
          <w:sz w:val="24"/>
          <w:szCs w:val="24"/>
          <w:u w:val="single"/>
        </w:rPr>
        <w:t xml:space="preserve"> </w:t>
      </w:r>
      <w:proofErr w:type="spellStart"/>
      <w:r w:rsidR="00FA1247">
        <w:rPr>
          <w:rFonts w:ascii="Calibri" w:hAnsi="Calibri" w:cs="Calibri"/>
          <w:sz w:val="24"/>
          <w:szCs w:val="24"/>
          <w:u w:val="single"/>
        </w:rPr>
        <w:t>Zelvir</w:t>
      </w:r>
      <w:proofErr w:type="spellEnd"/>
      <w:r w:rsidR="00FA1247">
        <w:rPr>
          <w:rFonts w:ascii="Calibri" w:hAnsi="Calibri" w:cs="Calibri"/>
          <w:sz w:val="24"/>
          <w:szCs w:val="24"/>
          <w:u w:val="single"/>
        </w:rPr>
        <w:t xml:space="preserve"> A. </w:t>
      </w:r>
      <w:proofErr w:type="spellStart"/>
      <w:r w:rsidR="00FA1247">
        <w:rPr>
          <w:rFonts w:ascii="Calibri" w:hAnsi="Calibri" w:cs="Calibri"/>
          <w:sz w:val="24"/>
          <w:szCs w:val="24"/>
          <w:u w:val="single"/>
        </w:rPr>
        <w:t>Santi</w:t>
      </w:r>
      <w:proofErr w:type="spellEnd"/>
      <w:r w:rsidR="00FA1247" w:rsidRPr="003603C1">
        <w:rPr>
          <w:rFonts w:ascii="Calibri" w:hAnsi="Calibri" w:cs="Calibri"/>
          <w:sz w:val="24"/>
          <w:szCs w:val="24"/>
          <w:u w:val="single"/>
        </w:rPr>
        <w:t>:</w:t>
      </w:r>
      <w:r w:rsidR="00FA1247" w:rsidRPr="00E66CDA">
        <w:rPr>
          <w:rFonts w:ascii="Calibri" w:hAnsi="Calibri" w:cs="Calibri"/>
          <w:sz w:val="24"/>
          <w:szCs w:val="24"/>
        </w:rPr>
        <w:t xml:space="preserve"> </w:t>
      </w:r>
      <w:r w:rsidR="00FA1247">
        <w:rPr>
          <w:rFonts w:ascii="Calibri" w:hAnsi="Calibri" w:cs="Calibri"/>
          <w:sz w:val="24"/>
          <w:szCs w:val="24"/>
        </w:rPr>
        <w:t xml:space="preserve">afirmou que </w:t>
      </w:r>
      <w:r w:rsidR="005F1E72">
        <w:rPr>
          <w:rFonts w:ascii="Calibri" w:hAnsi="Calibri" w:cs="Calibri"/>
          <w:sz w:val="24"/>
          <w:szCs w:val="24"/>
        </w:rPr>
        <w:t xml:space="preserve">apesar de todos os desvios, para a saúde o cenário está melhor por causa da pandemia, pois há mais hospitais e com </w:t>
      </w:r>
      <w:r w:rsidR="00D12942">
        <w:rPr>
          <w:rFonts w:ascii="Calibri" w:hAnsi="Calibri" w:cs="Calibri"/>
          <w:sz w:val="24"/>
          <w:szCs w:val="24"/>
        </w:rPr>
        <w:t>mais equipados</w:t>
      </w:r>
      <w:r w:rsidR="005F1E72">
        <w:rPr>
          <w:rFonts w:ascii="Calibri" w:hAnsi="Calibri" w:cs="Calibri"/>
          <w:sz w:val="24"/>
          <w:szCs w:val="24"/>
        </w:rPr>
        <w:t xml:space="preserve"> disponíveis. </w:t>
      </w:r>
      <w:r w:rsidR="00FA1247" w:rsidRPr="003603C1">
        <w:rPr>
          <w:rFonts w:ascii="Calibri" w:hAnsi="Calibri" w:cs="Calibri"/>
          <w:sz w:val="24"/>
          <w:szCs w:val="24"/>
          <w:u w:val="single"/>
        </w:rPr>
        <w:t>Intervenção vereador</w:t>
      </w:r>
      <w:r w:rsidR="00FA1247">
        <w:rPr>
          <w:rFonts w:ascii="Calibri" w:hAnsi="Calibri" w:cs="Calibri"/>
          <w:sz w:val="24"/>
          <w:szCs w:val="24"/>
          <w:u w:val="single"/>
        </w:rPr>
        <w:t xml:space="preserve"> José L. </w:t>
      </w:r>
      <w:proofErr w:type="spellStart"/>
      <w:r w:rsidR="00FA1247">
        <w:rPr>
          <w:rFonts w:ascii="Calibri" w:hAnsi="Calibri" w:cs="Calibri"/>
          <w:sz w:val="24"/>
          <w:szCs w:val="24"/>
          <w:u w:val="single"/>
        </w:rPr>
        <w:t>Comin</w:t>
      </w:r>
      <w:proofErr w:type="spellEnd"/>
      <w:r w:rsidR="00FA1247" w:rsidRPr="003603C1">
        <w:rPr>
          <w:rFonts w:ascii="Calibri" w:hAnsi="Calibri" w:cs="Calibri"/>
          <w:sz w:val="24"/>
          <w:szCs w:val="24"/>
          <w:u w:val="single"/>
        </w:rPr>
        <w:t>:</w:t>
      </w:r>
      <w:r w:rsidR="00FA1247" w:rsidRPr="00E66CDA">
        <w:rPr>
          <w:rFonts w:ascii="Calibri" w:hAnsi="Calibri" w:cs="Calibri"/>
          <w:sz w:val="24"/>
          <w:szCs w:val="24"/>
        </w:rPr>
        <w:t xml:space="preserve"> </w:t>
      </w:r>
      <w:r w:rsidR="00FA1247">
        <w:rPr>
          <w:rFonts w:ascii="Calibri" w:hAnsi="Calibri" w:cs="Calibri"/>
          <w:sz w:val="24"/>
          <w:szCs w:val="24"/>
        </w:rPr>
        <w:t>afirmou que</w:t>
      </w:r>
      <w:r w:rsidR="007B11CC">
        <w:rPr>
          <w:rFonts w:ascii="Calibri" w:hAnsi="Calibri" w:cs="Calibri"/>
          <w:sz w:val="24"/>
          <w:szCs w:val="24"/>
        </w:rPr>
        <w:t xml:space="preserve"> antes da pandemia os governos afirmavam que não havia dinheiro disponível para nada, e o que pode-se ver agora com a pandemia é uma disponibilidade muito grande de recursos e questionou de onde surgiu esses recursos que antes não estava disponível e quem irá pagar por ele. Voltando ao seu pronunciamento a vereadora Odete afirmou que o pós pandemia será </w:t>
      </w:r>
      <w:r w:rsidR="00F97A47">
        <w:rPr>
          <w:rFonts w:ascii="Calibri" w:hAnsi="Calibri" w:cs="Calibri"/>
          <w:sz w:val="24"/>
          <w:szCs w:val="24"/>
        </w:rPr>
        <w:t xml:space="preserve">muito melhor para a área da saúde em questões de estrutura e condições de atendimentos futuros. Terminou com uma frase do Frei Jaime </w:t>
      </w:r>
      <w:proofErr w:type="spellStart"/>
      <w:r w:rsidR="00F97A47">
        <w:rPr>
          <w:rFonts w:ascii="Calibri" w:hAnsi="Calibri" w:cs="Calibri"/>
          <w:sz w:val="24"/>
          <w:szCs w:val="24"/>
        </w:rPr>
        <w:t>Bettega</w:t>
      </w:r>
      <w:proofErr w:type="spellEnd"/>
      <w:r w:rsidR="00F97A47">
        <w:rPr>
          <w:rFonts w:ascii="Calibri" w:hAnsi="Calibri" w:cs="Calibri"/>
          <w:sz w:val="24"/>
          <w:szCs w:val="24"/>
        </w:rPr>
        <w:t xml:space="preserve">, onde o mesmo afirma que quando você é solidário, você está fazendo a sua parte para um mundo melhor. Trouxe a informação que a Assembleia Legislativa lançou uma campanha em maio para valorização dos produtos locais, estimulando o giro da economia e incentivando a manutenção dos pequenos empresários. </w:t>
      </w:r>
      <w:r w:rsidR="00AC2DFF">
        <w:rPr>
          <w:rFonts w:ascii="Calibri" w:hAnsi="Calibri" w:cs="Calibri"/>
          <w:sz w:val="24"/>
          <w:szCs w:val="24"/>
        </w:rPr>
        <w:t xml:space="preserve"> Afirmou estar feliz com a retomada da obra do asfaltamento da estrada que liga Nova Roma do Sul a Antônio Prado, pois muito foi buscado, mesmo que não seja o trajeto todo, mas já é um começo. </w:t>
      </w:r>
      <w:r w:rsidR="00FA1247">
        <w:rPr>
          <w:rFonts w:ascii="Calibri" w:hAnsi="Calibri" w:cs="Calibri"/>
          <w:sz w:val="24"/>
          <w:szCs w:val="24"/>
        </w:rPr>
        <w:t xml:space="preserve">O próximo vereador a utilizar o espaço da tribuna, foi o vereador </w:t>
      </w:r>
      <w:r w:rsidR="00FA1247" w:rsidRPr="00FA1247">
        <w:rPr>
          <w:rFonts w:ascii="Calibri" w:hAnsi="Calibri" w:cs="Calibri"/>
          <w:b/>
          <w:sz w:val="24"/>
          <w:szCs w:val="24"/>
        </w:rPr>
        <w:t>Gustavo De Déa</w:t>
      </w:r>
      <w:r w:rsidR="00FA1247">
        <w:rPr>
          <w:rFonts w:ascii="Calibri" w:hAnsi="Calibri" w:cs="Calibri"/>
          <w:sz w:val="24"/>
          <w:szCs w:val="24"/>
        </w:rPr>
        <w:t>, o qual cumprimentou a todos e comentou sobre</w:t>
      </w:r>
      <w:r w:rsidR="00F51D26">
        <w:rPr>
          <w:rFonts w:ascii="Calibri" w:hAnsi="Calibri" w:cs="Calibri"/>
          <w:sz w:val="24"/>
          <w:szCs w:val="24"/>
        </w:rPr>
        <w:t xml:space="preserve"> as dificuldade em se administrar um município sendo Prefeito e até mesmo exercendo as funções de vereador devido ao </w:t>
      </w:r>
      <w:r w:rsidR="00F51D26">
        <w:rPr>
          <w:rFonts w:ascii="Calibri" w:hAnsi="Calibri" w:cs="Calibri"/>
          <w:sz w:val="24"/>
          <w:szCs w:val="24"/>
        </w:rPr>
        <w:lastRenderedPageBreak/>
        <w:t xml:space="preserve">cenário atual da política. Comentou </w:t>
      </w:r>
      <w:r w:rsidR="005A7072">
        <w:rPr>
          <w:rFonts w:ascii="Calibri" w:hAnsi="Calibri" w:cs="Calibri"/>
          <w:sz w:val="24"/>
          <w:szCs w:val="24"/>
        </w:rPr>
        <w:t xml:space="preserve">sobre o falecimento do seu avô, que foi </w:t>
      </w:r>
      <w:r w:rsidR="00F51D26">
        <w:rPr>
          <w:rFonts w:ascii="Calibri" w:hAnsi="Calibri" w:cs="Calibri"/>
          <w:sz w:val="24"/>
          <w:szCs w:val="24"/>
        </w:rPr>
        <w:t xml:space="preserve">expedicionário </w:t>
      </w:r>
      <w:r w:rsidR="005A7072">
        <w:rPr>
          <w:rFonts w:ascii="Calibri" w:hAnsi="Calibri" w:cs="Calibri"/>
          <w:sz w:val="24"/>
          <w:szCs w:val="24"/>
        </w:rPr>
        <w:t xml:space="preserve">na 2º Guerra Mundial, </w:t>
      </w:r>
      <w:r w:rsidR="00F51D26">
        <w:rPr>
          <w:rFonts w:ascii="Calibri" w:hAnsi="Calibri" w:cs="Calibri"/>
          <w:sz w:val="24"/>
          <w:szCs w:val="24"/>
        </w:rPr>
        <w:t>Sr. Anastácio</w:t>
      </w:r>
      <w:r w:rsidR="004E3A96">
        <w:rPr>
          <w:rFonts w:ascii="Calibri" w:hAnsi="Calibri" w:cs="Calibri"/>
          <w:sz w:val="24"/>
          <w:szCs w:val="24"/>
        </w:rPr>
        <w:t xml:space="preserve"> Agostinho</w:t>
      </w:r>
      <w:r w:rsidR="00F51D26">
        <w:rPr>
          <w:rFonts w:ascii="Calibri" w:hAnsi="Calibri" w:cs="Calibri"/>
          <w:sz w:val="24"/>
          <w:szCs w:val="24"/>
        </w:rPr>
        <w:t xml:space="preserve"> De Déa. Agradeceu </w:t>
      </w:r>
      <w:r w:rsidR="004E3A96">
        <w:rPr>
          <w:rFonts w:ascii="Calibri" w:hAnsi="Calibri" w:cs="Calibri"/>
          <w:sz w:val="24"/>
          <w:szCs w:val="24"/>
        </w:rPr>
        <w:t xml:space="preserve">em nome da família </w:t>
      </w:r>
      <w:r w:rsidR="00F51D26">
        <w:rPr>
          <w:rFonts w:ascii="Calibri" w:hAnsi="Calibri" w:cs="Calibri"/>
          <w:sz w:val="24"/>
          <w:szCs w:val="24"/>
        </w:rPr>
        <w:t>a todos pelas manifestações</w:t>
      </w:r>
      <w:r w:rsidR="004E3A96">
        <w:rPr>
          <w:rFonts w:ascii="Calibri" w:hAnsi="Calibri" w:cs="Calibri"/>
          <w:sz w:val="24"/>
          <w:szCs w:val="24"/>
        </w:rPr>
        <w:t xml:space="preserve"> de carinho e afirmou que ele deixou um legado muito bonito. Prestou as condolências à família do Sr. </w:t>
      </w:r>
      <w:r w:rsidR="00CF1F0B">
        <w:rPr>
          <w:rFonts w:ascii="Calibri" w:hAnsi="Calibri" w:cs="Calibri"/>
          <w:sz w:val="24"/>
          <w:szCs w:val="24"/>
        </w:rPr>
        <w:t xml:space="preserve">Agostinho </w:t>
      </w:r>
      <w:proofErr w:type="spellStart"/>
      <w:r w:rsidR="00CF1F0B">
        <w:rPr>
          <w:rFonts w:ascii="Calibri" w:hAnsi="Calibri" w:cs="Calibri"/>
          <w:sz w:val="24"/>
          <w:szCs w:val="24"/>
        </w:rPr>
        <w:t>Cadorin</w:t>
      </w:r>
      <w:proofErr w:type="spellEnd"/>
      <w:r w:rsidR="004E3A96">
        <w:rPr>
          <w:rFonts w:ascii="Calibri" w:hAnsi="Calibri" w:cs="Calibri"/>
          <w:sz w:val="24"/>
          <w:szCs w:val="24"/>
        </w:rPr>
        <w:t xml:space="preserve"> em nome da Bancada do MDB. </w:t>
      </w:r>
      <w:r w:rsidRPr="009B71A5">
        <w:rPr>
          <w:rFonts w:ascii="Calibri" w:hAnsi="Calibri" w:cs="Calibri"/>
          <w:sz w:val="24"/>
          <w:szCs w:val="24"/>
        </w:rPr>
        <w:t xml:space="preserve">Entrando na </w:t>
      </w:r>
      <w:r w:rsidRPr="009B71A5">
        <w:rPr>
          <w:rFonts w:ascii="Calibri" w:hAnsi="Calibri" w:cs="Calibri"/>
          <w:b/>
          <w:sz w:val="24"/>
          <w:szCs w:val="24"/>
        </w:rPr>
        <w:t>Ordem do Dia</w:t>
      </w:r>
      <w:r w:rsidRPr="009B71A5">
        <w:rPr>
          <w:rFonts w:ascii="Calibri" w:hAnsi="Calibri" w:cs="Calibri"/>
          <w:sz w:val="24"/>
          <w:szCs w:val="24"/>
        </w:rPr>
        <w:t xml:space="preserve">, </w:t>
      </w:r>
      <w:r w:rsidR="00FA1247">
        <w:rPr>
          <w:rFonts w:ascii="Calibri" w:hAnsi="Calibri" w:cs="Calibri"/>
          <w:sz w:val="24"/>
          <w:szCs w:val="24"/>
        </w:rPr>
        <w:t xml:space="preserve">foi levado a votação o Projeto de Lei nº 1.502/2020, o qual foi comentado pelos Presidentes das Comissões: Constituição e Justiça – vereadora Odete A. Bortolini e Controle Orçamentário – vereador José L. </w:t>
      </w:r>
      <w:proofErr w:type="spellStart"/>
      <w:r w:rsidR="00FA1247">
        <w:rPr>
          <w:rFonts w:ascii="Calibri" w:hAnsi="Calibri" w:cs="Calibri"/>
          <w:sz w:val="24"/>
          <w:szCs w:val="24"/>
        </w:rPr>
        <w:t>Comin</w:t>
      </w:r>
      <w:proofErr w:type="spellEnd"/>
      <w:r w:rsidR="00FA1247">
        <w:rPr>
          <w:rFonts w:ascii="Calibri" w:hAnsi="Calibri" w:cs="Calibri"/>
          <w:sz w:val="24"/>
          <w:szCs w:val="24"/>
        </w:rPr>
        <w:t>, após levado a votação, foi aprovado por unanimidade de votos</w:t>
      </w:r>
      <w:r w:rsidR="000F16CC">
        <w:rPr>
          <w:rFonts w:ascii="Calibri" w:hAnsi="Calibri" w:cs="Calibri"/>
          <w:sz w:val="24"/>
          <w:szCs w:val="24"/>
        </w:rPr>
        <w:t>.</w:t>
      </w:r>
      <w:r w:rsidR="00C060B7">
        <w:rPr>
          <w:rFonts w:ascii="Calibri" w:hAnsi="Calibri" w:cs="Calibri"/>
          <w:sz w:val="24"/>
          <w:szCs w:val="24"/>
        </w:rPr>
        <w:t xml:space="preserve"> </w:t>
      </w:r>
      <w:r w:rsidRPr="009B71A5">
        <w:rPr>
          <w:rFonts w:ascii="Calibri" w:hAnsi="Calibri" w:cs="Calibri"/>
          <w:b/>
          <w:sz w:val="24"/>
          <w:szCs w:val="24"/>
        </w:rPr>
        <w:t>Esclarecimentos Pessoais,</w:t>
      </w:r>
      <w:r w:rsidRPr="009B71A5">
        <w:rPr>
          <w:rFonts w:ascii="Calibri" w:hAnsi="Calibri" w:cs="Calibri"/>
          <w:sz w:val="24"/>
          <w:szCs w:val="24"/>
        </w:rPr>
        <w:t xml:space="preserve"> </w:t>
      </w:r>
      <w:r w:rsidRPr="009B71A5">
        <w:rPr>
          <w:rFonts w:ascii="Calibri" w:eastAsia="Times New Roman" w:hAnsi="Calibri" w:cs="Calibri"/>
          <w:sz w:val="24"/>
          <w:szCs w:val="24"/>
          <w:lang w:eastAsia="pt-BR"/>
        </w:rPr>
        <w:t xml:space="preserve">não houveram inscritos. </w:t>
      </w:r>
      <w:r w:rsidR="002E64CB" w:rsidRPr="009B71A5">
        <w:rPr>
          <w:rFonts w:ascii="Calibri" w:eastAsia="Times New Roman" w:hAnsi="Calibri" w:cs="Calibri"/>
          <w:sz w:val="24"/>
          <w:szCs w:val="24"/>
          <w:lang w:eastAsia="pt-BR"/>
        </w:rPr>
        <w:t xml:space="preserve"> </w:t>
      </w:r>
      <w:r w:rsidRPr="009B71A5">
        <w:rPr>
          <w:rFonts w:ascii="Calibri" w:eastAsia="Times New Roman" w:hAnsi="Calibri" w:cs="Calibri"/>
          <w:b/>
          <w:sz w:val="24"/>
          <w:szCs w:val="24"/>
          <w:lang w:eastAsia="pt-BR"/>
        </w:rPr>
        <w:t>Recados finais:</w:t>
      </w:r>
      <w:r w:rsidR="0054757D" w:rsidRPr="009B71A5">
        <w:rPr>
          <w:rFonts w:ascii="Calibri" w:eastAsia="Times New Roman" w:hAnsi="Calibri" w:cs="Calibri"/>
          <w:b/>
          <w:sz w:val="24"/>
          <w:szCs w:val="24"/>
          <w:lang w:eastAsia="pt-BR"/>
        </w:rPr>
        <w:t xml:space="preserve"> </w:t>
      </w:r>
      <w:r w:rsidR="00D21A31" w:rsidRPr="009B71A5">
        <w:rPr>
          <w:rFonts w:ascii="Calibri" w:eastAsia="Times New Roman" w:hAnsi="Calibri" w:cs="Calibri"/>
          <w:sz w:val="24"/>
          <w:szCs w:val="24"/>
          <w:lang w:eastAsia="pt-BR"/>
        </w:rPr>
        <w:t xml:space="preserve">A Presidente </w:t>
      </w:r>
      <w:r w:rsidR="006546D9">
        <w:rPr>
          <w:rFonts w:ascii="Calibri" w:eastAsia="Times New Roman" w:hAnsi="Calibri" w:cs="Calibri"/>
          <w:sz w:val="24"/>
          <w:szCs w:val="24"/>
          <w:lang w:eastAsia="pt-BR"/>
        </w:rPr>
        <w:t>prestou condolências aos familiares do Sr. Anastácio Agostinho De Déa, pelo seu falecimento.</w:t>
      </w:r>
      <w:r w:rsidR="00AC35E9">
        <w:rPr>
          <w:rFonts w:ascii="Calibri" w:eastAsia="Times New Roman" w:hAnsi="Calibri" w:cs="Calibri"/>
          <w:sz w:val="24"/>
          <w:szCs w:val="24"/>
          <w:lang w:eastAsia="pt-BR"/>
        </w:rPr>
        <w:t xml:space="preserve"> </w:t>
      </w:r>
      <w:bookmarkStart w:id="0" w:name="_GoBack"/>
      <w:bookmarkEnd w:id="0"/>
      <w:r w:rsidRPr="009B71A5">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Pr="009B71A5" w:rsidRDefault="00FA1247" w:rsidP="00B72816">
      <w:pPr>
        <w:spacing w:after="0"/>
        <w:jc w:val="both"/>
        <w:rPr>
          <w:rFonts w:ascii="Calibri" w:hAnsi="Calibri" w:cs="Calibri"/>
          <w:sz w:val="24"/>
          <w:szCs w:val="24"/>
        </w:rPr>
      </w:pPr>
      <w:r>
        <w:rPr>
          <w:rFonts w:ascii="Calibri" w:hAnsi="Calibri" w:cs="Calibri"/>
          <w:sz w:val="24"/>
          <w:szCs w:val="24"/>
        </w:rPr>
        <w:t>Nova Roma do Sul, 03</w:t>
      </w:r>
      <w:r w:rsidR="006A17F4" w:rsidRPr="009B71A5">
        <w:rPr>
          <w:rFonts w:ascii="Calibri" w:hAnsi="Calibri" w:cs="Calibri"/>
          <w:sz w:val="24"/>
          <w:szCs w:val="24"/>
        </w:rPr>
        <w:t xml:space="preserve"> </w:t>
      </w:r>
      <w:r w:rsidR="006B0DBD" w:rsidRPr="009B71A5">
        <w:rPr>
          <w:rFonts w:ascii="Calibri" w:hAnsi="Calibri" w:cs="Calibri"/>
          <w:sz w:val="24"/>
          <w:szCs w:val="24"/>
        </w:rPr>
        <w:t xml:space="preserve">de </w:t>
      </w:r>
      <w:r>
        <w:rPr>
          <w:rFonts w:ascii="Calibri" w:hAnsi="Calibri" w:cs="Calibri"/>
          <w:sz w:val="24"/>
          <w:szCs w:val="24"/>
        </w:rPr>
        <w:t>junho</w:t>
      </w:r>
      <w:r w:rsidR="00B72816" w:rsidRPr="009B71A5">
        <w:rPr>
          <w:rFonts w:ascii="Calibri" w:hAnsi="Calibri" w:cs="Calibri"/>
          <w:sz w:val="24"/>
          <w:szCs w:val="24"/>
        </w:rPr>
        <w:t xml:space="preserve"> de 2020.</w:t>
      </w: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r w:rsidRPr="009B71A5">
        <w:rPr>
          <w:rFonts w:ascii="Calibri" w:hAnsi="Calibri" w:cs="Calibri"/>
          <w:sz w:val="24"/>
          <w:szCs w:val="24"/>
        </w:rPr>
        <w:t>_____________________________</w:t>
      </w:r>
      <w:r w:rsidRPr="009B71A5">
        <w:rPr>
          <w:rFonts w:ascii="Calibri" w:hAnsi="Calibri" w:cs="Calibri"/>
          <w:sz w:val="24"/>
          <w:szCs w:val="24"/>
        </w:rPr>
        <w:tab/>
      </w:r>
      <w:r w:rsidRPr="009B71A5">
        <w:rPr>
          <w:rFonts w:ascii="Calibri" w:hAnsi="Calibri" w:cs="Calibri"/>
          <w:sz w:val="24"/>
          <w:szCs w:val="24"/>
        </w:rPr>
        <w:tab/>
        <w:t xml:space="preserve">         _____________________________</w:t>
      </w:r>
    </w:p>
    <w:p w:rsidR="00B72816" w:rsidRPr="009B71A5" w:rsidRDefault="00B72816" w:rsidP="00B72816">
      <w:pPr>
        <w:pStyle w:val="SemEspaamento"/>
        <w:rPr>
          <w:sz w:val="24"/>
          <w:szCs w:val="24"/>
        </w:rPr>
      </w:pPr>
      <w:r w:rsidRPr="009B71A5">
        <w:rPr>
          <w:sz w:val="24"/>
          <w:szCs w:val="24"/>
        </w:rPr>
        <w:t xml:space="preserve">         Arnilde Teresa Sosnoski Kriger</w:t>
      </w:r>
      <w:r w:rsidRPr="009B71A5">
        <w:rPr>
          <w:sz w:val="24"/>
          <w:szCs w:val="24"/>
        </w:rPr>
        <w:tab/>
      </w:r>
      <w:r w:rsidRPr="009B71A5">
        <w:rPr>
          <w:sz w:val="24"/>
          <w:szCs w:val="24"/>
        </w:rPr>
        <w:tab/>
      </w:r>
      <w:r w:rsidRPr="009B71A5">
        <w:rPr>
          <w:sz w:val="24"/>
          <w:szCs w:val="24"/>
        </w:rPr>
        <w:tab/>
      </w:r>
      <w:r w:rsidRPr="009B71A5">
        <w:rPr>
          <w:sz w:val="24"/>
          <w:szCs w:val="24"/>
        </w:rPr>
        <w:tab/>
        <w:t>Márcio André Rossi</w:t>
      </w:r>
    </w:p>
    <w:p w:rsidR="00043460" w:rsidRPr="009B71A5" w:rsidRDefault="00B72816" w:rsidP="00721BEB">
      <w:pPr>
        <w:pStyle w:val="SemEspaamento"/>
        <w:ind w:firstLine="708"/>
        <w:rPr>
          <w:sz w:val="24"/>
          <w:szCs w:val="24"/>
        </w:rPr>
      </w:pPr>
      <w:r w:rsidRPr="009B71A5">
        <w:rPr>
          <w:sz w:val="24"/>
          <w:szCs w:val="24"/>
        </w:rPr>
        <w:t>Presidente do Legislativo</w:t>
      </w:r>
      <w:r w:rsidRPr="009B71A5">
        <w:rPr>
          <w:sz w:val="24"/>
          <w:szCs w:val="24"/>
        </w:rPr>
        <w:tab/>
      </w:r>
      <w:r w:rsidRPr="009B71A5">
        <w:rPr>
          <w:sz w:val="24"/>
          <w:szCs w:val="24"/>
        </w:rPr>
        <w:tab/>
      </w:r>
      <w:r w:rsidRPr="009B71A5">
        <w:rPr>
          <w:sz w:val="24"/>
          <w:szCs w:val="24"/>
        </w:rPr>
        <w:tab/>
      </w:r>
      <w:r w:rsidRPr="009B71A5">
        <w:rPr>
          <w:sz w:val="24"/>
          <w:szCs w:val="24"/>
        </w:rPr>
        <w:tab/>
        <w:t>1º Secretário</w:t>
      </w:r>
    </w:p>
    <w:sectPr w:rsidR="00043460" w:rsidRPr="009B71A5"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01" w:rsidRDefault="004B5B01" w:rsidP="003C0D81">
      <w:pPr>
        <w:spacing w:after="0" w:line="240" w:lineRule="auto"/>
      </w:pPr>
      <w:r>
        <w:separator/>
      </w:r>
    </w:p>
  </w:endnote>
  <w:endnote w:type="continuationSeparator" w:id="0">
    <w:p w:rsidR="004B5B01" w:rsidRDefault="004B5B01"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01" w:rsidRDefault="004B5B01" w:rsidP="003C0D81">
      <w:pPr>
        <w:spacing w:after="0" w:line="240" w:lineRule="auto"/>
      </w:pPr>
      <w:r>
        <w:separator/>
      </w:r>
    </w:p>
  </w:footnote>
  <w:footnote w:type="continuationSeparator" w:id="0">
    <w:p w:rsidR="004B5B01" w:rsidRDefault="004B5B01"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21454"/>
    <w:rsid w:val="00033B43"/>
    <w:rsid w:val="00036BCC"/>
    <w:rsid w:val="000379DF"/>
    <w:rsid w:val="00043460"/>
    <w:rsid w:val="000631DC"/>
    <w:rsid w:val="00070BC2"/>
    <w:rsid w:val="000A157E"/>
    <w:rsid w:val="000A53DE"/>
    <w:rsid w:val="000B520F"/>
    <w:rsid w:val="000C6F1D"/>
    <w:rsid w:val="000E1F5B"/>
    <w:rsid w:val="000F16CC"/>
    <w:rsid w:val="00100388"/>
    <w:rsid w:val="0013501F"/>
    <w:rsid w:val="001840B2"/>
    <w:rsid w:val="001C148B"/>
    <w:rsid w:val="001C1B08"/>
    <w:rsid w:val="001C33AB"/>
    <w:rsid w:val="001C34A2"/>
    <w:rsid w:val="001C4565"/>
    <w:rsid w:val="001F1CAA"/>
    <w:rsid w:val="001F569E"/>
    <w:rsid w:val="0021217F"/>
    <w:rsid w:val="00227707"/>
    <w:rsid w:val="00232FAC"/>
    <w:rsid w:val="002471A8"/>
    <w:rsid w:val="002957DB"/>
    <w:rsid w:val="002A016E"/>
    <w:rsid w:val="002A4716"/>
    <w:rsid w:val="002A4ACC"/>
    <w:rsid w:val="002C6DFA"/>
    <w:rsid w:val="002E64CB"/>
    <w:rsid w:val="0030698E"/>
    <w:rsid w:val="00321242"/>
    <w:rsid w:val="003302CA"/>
    <w:rsid w:val="00333B86"/>
    <w:rsid w:val="00342795"/>
    <w:rsid w:val="00347E47"/>
    <w:rsid w:val="00353AE1"/>
    <w:rsid w:val="003603C1"/>
    <w:rsid w:val="00377356"/>
    <w:rsid w:val="00395F7B"/>
    <w:rsid w:val="003A134B"/>
    <w:rsid w:val="003B4F76"/>
    <w:rsid w:val="003C0D81"/>
    <w:rsid w:val="00412CA7"/>
    <w:rsid w:val="0042112C"/>
    <w:rsid w:val="00431FA5"/>
    <w:rsid w:val="00434AFA"/>
    <w:rsid w:val="00444CE2"/>
    <w:rsid w:val="004611E7"/>
    <w:rsid w:val="00486114"/>
    <w:rsid w:val="00494889"/>
    <w:rsid w:val="004B1C81"/>
    <w:rsid w:val="004B5239"/>
    <w:rsid w:val="004B573E"/>
    <w:rsid w:val="004B5B01"/>
    <w:rsid w:val="004E3A96"/>
    <w:rsid w:val="004F0FF8"/>
    <w:rsid w:val="0050315B"/>
    <w:rsid w:val="00507EBA"/>
    <w:rsid w:val="00510165"/>
    <w:rsid w:val="0051777E"/>
    <w:rsid w:val="005219C1"/>
    <w:rsid w:val="005315D7"/>
    <w:rsid w:val="00535061"/>
    <w:rsid w:val="0054757D"/>
    <w:rsid w:val="005920A5"/>
    <w:rsid w:val="005A7072"/>
    <w:rsid w:val="005A7EB1"/>
    <w:rsid w:val="005B7135"/>
    <w:rsid w:val="005B7EAD"/>
    <w:rsid w:val="005D61E7"/>
    <w:rsid w:val="005E6E5A"/>
    <w:rsid w:val="005F0F21"/>
    <w:rsid w:val="005F1E72"/>
    <w:rsid w:val="00613705"/>
    <w:rsid w:val="00613A21"/>
    <w:rsid w:val="00623C6D"/>
    <w:rsid w:val="00653E23"/>
    <w:rsid w:val="006546D9"/>
    <w:rsid w:val="00655FBA"/>
    <w:rsid w:val="00656F59"/>
    <w:rsid w:val="00675034"/>
    <w:rsid w:val="00681CA2"/>
    <w:rsid w:val="00684B5F"/>
    <w:rsid w:val="006A17F4"/>
    <w:rsid w:val="006A3E2E"/>
    <w:rsid w:val="006A75B4"/>
    <w:rsid w:val="006B0DBD"/>
    <w:rsid w:val="006B266F"/>
    <w:rsid w:val="006B470B"/>
    <w:rsid w:val="006C437C"/>
    <w:rsid w:val="006D672B"/>
    <w:rsid w:val="006E7D2B"/>
    <w:rsid w:val="006F07F5"/>
    <w:rsid w:val="00701356"/>
    <w:rsid w:val="0070335C"/>
    <w:rsid w:val="00721BEB"/>
    <w:rsid w:val="00732C01"/>
    <w:rsid w:val="00755EFC"/>
    <w:rsid w:val="007764E1"/>
    <w:rsid w:val="00791661"/>
    <w:rsid w:val="007945BE"/>
    <w:rsid w:val="007954EA"/>
    <w:rsid w:val="007A1215"/>
    <w:rsid w:val="007B11CC"/>
    <w:rsid w:val="007B3B31"/>
    <w:rsid w:val="007B6A27"/>
    <w:rsid w:val="007B6DB4"/>
    <w:rsid w:val="007D6578"/>
    <w:rsid w:val="007D7840"/>
    <w:rsid w:val="007F2878"/>
    <w:rsid w:val="007F7AD0"/>
    <w:rsid w:val="00810D4E"/>
    <w:rsid w:val="00814168"/>
    <w:rsid w:val="00820126"/>
    <w:rsid w:val="00852D7F"/>
    <w:rsid w:val="0085627A"/>
    <w:rsid w:val="00863DE4"/>
    <w:rsid w:val="00871A27"/>
    <w:rsid w:val="00873997"/>
    <w:rsid w:val="0089011A"/>
    <w:rsid w:val="008A145E"/>
    <w:rsid w:val="008A2846"/>
    <w:rsid w:val="008B0B89"/>
    <w:rsid w:val="008B7D93"/>
    <w:rsid w:val="008C00EF"/>
    <w:rsid w:val="008D3128"/>
    <w:rsid w:val="008D46AB"/>
    <w:rsid w:val="008E0A42"/>
    <w:rsid w:val="008E18AF"/>
    <w:rsid w:val="008F14B4"/>
    <w:rsid w:val="008F44C5"/>
    <w:rsid w:val="00902985"/>
    <w:rsid w:val="00906D1A"/>
    <w:rsid w:val="00910D78"/>
    <w:rsid w:val="00916713"/>
    <w:rsid w:val="00941B7D"/>
    <w:rsid w:val="009422D7"/>
    <w:rsid w:val="00947E6F"/>
    <w:rsid w:val="009510B6"/>
    <w:rsid w:val="0095283E"/>
    <w:rsid w:val="00966090"/>
    <w:rsid w:val="0097068D"/>
    <w:rsid w:val="00983599"/>
    <w:rsid w:val="00992491"/>
    <w:rsid w:val="00993A52"/>
    <w:rsid w:val="009A274D"/>
    <w:rsid w:val="009B71A5"/>
    <w:rsid w:val="009C115C"/>
    <w:rsid w:val="009C7B63"/>
    <w:rsid w:val="009D0A99"/>
    <w:rsid w:val="009E3856"/>
    <w:rsid w:val="009E600F"/>
    <w:rsid w:val="009F0CE9"/>
    <w:rsid w:val="009F2978"/>
    <w:rsid w:val="009F31EA"/>
    <w:rsid w:val="009F60F1"/>
    <w:rsid w:val="00A177E2"/>
    <w:rsid w:val="00A2747C"/>
    <w:rsid w:val="00A376C5"/>
    <w:rsid w:val="00A6729A"/>
    <w:rsid w:val="00A7056B"/>
    <w:rsid w:val="00A76783"/>
    <w:rsid w:val="00A80FB8"/>
    <w:rsid w:val="00A84524"/>
    <w:rsid w:val="00A91384"/>
    <w:rsid w:val="00AB2579"/>
    <w:rsid w:val="00AC2DFF"/>
    <w:rsid w:val="00AC35E9"/>
    <w:rsid w:val="00AC7118"/>
    <w:rsid w:val="00AC7BE0"/>
    <w:rsid w:val="00AD5108"/>
    <w:rsid w:val="00AE4340"/>
    <w:rsid w:val="00AE799D"/>
    <w:rsid w:val="00AF6DAC"/>
    <w:rsid w:val="00B40339"/>
    <w:rsid w:val="00B42B82"/>
    <w:rsid w:val="00B63356"/>
    <w:rsid w:val="00B72816"/>
    <w:rsid w:val="00B825BE"/>
    <w:rsid w:val="00B86775"/>
    <w:rsid w:val="00B87E56"/>
    <w:rsid w:val="00B90427"/>
    <w:rsid w:val="00BC08C2"/>
    <w:rsid w:val="00BC1A79"/>
    <w:rsid w:val="00C014B4"/>
    <w:rsid w:val="00C060B7"/>
    <w:rsid w:val="00C17059"/>
    <w:rsid w:val="00C4038B"/>
    <w:rsid w:val="00C62375"/>
    <w:rsid w:val="00C90AA0"/>
    <w:rsid w:val="00CA6D5F"/>
    <w:rsid w:val="00CB1D45"/>
    <w:rsid w:val="00CC51F9"/>
    <w:rsid w:val="00CD2BC8"/>
    <w:rsid w:val="00CD46A2"/>
    <w:rsid w:val="00CD6B62"/>
    <w:rsid w:val="00CE1C69"/>
    <w:rsid w:val="00CE4D5C"/>
    <w:rsid w:val="00CF1F0B"/>
    <w:rsid w:val="00D033E7"/>
    <w:rsid w:val="00D12942"/>
    <w:rsid w:val="00D138C9"/>
    <w:rsid w:val="00D17F2B"/>
    <w:rsid w:val="00D21A31"/>
    <w:rsid w:val="00D2744A"/>
    <w:rsid w:val="00D47D85"/>
    <w:rsid w:val="00D71E1F"/>
    <w:rsid w:val="00D737FE"/>
    <w:rsid w:val="00D91CD7"/>
    <w:rsid w:val="00DA1325"/>
    <w:rsid w:val="00DA5B5D"/>
    <w:rsid w:val="00DD1163"/>
    <w:rsid w:val="00DE4C28"/>
    <w:rsid w:val="00E115A2"/>
    <w:rsid w:val="00E15DC6"/>
    <w:rsid w:val="00E25948"/>
    <w:rsid w:val="00E348CB"/>
    <w:rsid w:val="00E512D1"/>
    <w:rsid w:val="00E55AA0"/>
    <w:rsid w:val="00E55AE9"/>
    <w:rsid w:val="00E60307"/>
    <w:rsid w:val="00E65C22"/>
    <w:rsid w:val="00E6663D"/>
    <w:rsid w:val="00E66CDA"/>
    <w:rsid w:val="00E72C6B"/>
    <w:rsid w:val="00E73BAB"/>
    <w:rsid w:val="00EA20CE"/>
    <w:rsid w:val="00EB37D2"/>
    <w:rsid w:val="00EB6018"/>
    <w:rsid w:val="00EC201A"/>
    <w:rsid w:val="00ED3F51"/>
    <w:rsid w:val="00EF4BA0"/>
    <w:rsid w:val="00EF58CF"/>
    <w:rsid w:val="00F06B84"/>
    <w:rsid w:val="00F3143D"/>
    <w:rsid w:val="00F46FE7"/>
    <w:rsid w:val="00F47A64"/>
    <w:rsid w:val="00F47BC3"/>
    <w:rsid w:val="00F51D26"/>
    <w:rsid w:val="00F52C49"/>
    <w:rsid w:val="00F53F06"/>
    <w:rsid w:val="00F7275F"/>
    <w:rsid w:val="00F87867"/>
    <w:rsid w:val="00F9650C"/>
    <w:rsid w:val="00F97A47"/>
    <w:rsid w:val="00F97AE8"/>
    <w:rsid w:val="00FA1247"/>
    <w:rsid w:val="00FB65B7"/>
    <w:rsid w:val="00FB6DEB"/>
    <w:rsid w:val="00FC1658"/>
    <w:rsid w:val="00FC3FA6"/>
    <w:rsid w:val="00FD048D"/>
    <w:rsid w:val="00FD0592"/>
    <w:rsid w:val="00FF4965"/>
    <w:rsid w:val="00FF6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3</Pages>
  <Words>1189</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183</cp:revision>
  <cp:lastPrinted>2020-02-19T12:56:00Z</cp:lastPrinted>
  <dcterms:created xsi:type="dcterms:W3CDTF">2020-02-18T16:53:00Z</dcterms:created>
  <dcterms:modified xsi:type="dcterms:W3CDTF">2020-06-09T19:28:00Z</dcterms:modified>
</cp:coreProperties>
</file>