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16" w:rsidRPr="009B71A5" w:rsidRDefault="002A4716" w:rsidP="00B728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B72816" w:rsidP="00B728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9B71A5">
        <w:rPr>
          <w:rFonts w:ascii="Calibri" w:hAnsi="Calibri" w:cs="Calibri"/>
          <w:b/>
          <w:sz w:val="24"/>
          <w:szCs w:val="24"/>
        </w:rPr>
        <w:t>Ata nº 1.5</w:t>
      </w:r>
      <w:r w:rsidR="009510B6" w:rsidRPr="009B71A5">
        <w:rPr>
          <w:rFonts w:ascii="Calibri" w:hAnsi="Calibri" w:cs="Calibri"/>
          <w:b/>
          <w:sz w:val="24"/>
          <w:szCs w:val="24"/>
        </w:rPr>
        <w:t>1</w:t>
      </w:r>
      <w:r w:rsidR="00623C6D">
        <w:rPr>
          <w:rFonts w:ascii="Calibri" w:hAnsi="Calibri" w:cs="Calibri"/>
          <w:b/>
          <w:sz w:val="24"/>
          <w:szCs w:val="24"/>
        </w:rPr>
        <w:t>7</w:t>
      </w:r>
      <w:r w:rsidRPr="009B71A5">
        <w:rPr>
          <w:rFonts w:ascii="Calibri" w:hAnsi="Calibri" w:cs="Calibri"/>
          <w:b/>
          <w:sz w:val="24"/>
          <w:szCs w:val="24"/>
        </w:rPr>
        <w:t>/2020</w:t>
      </w: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B72816" w:rsidP="00B72816">
      <w:pPr>
        <w:jc w:val="both"/>
        <w:rPr>
          <w:rFonts w:ascii="Calibri" w:hAnsi="Calibri" w:cs="Calibri"/>
          <w:sz w:val="24"/>
          <w:szCs w:val="24"/>
        </w:rPr>
      </w:pPr>
      <w:r w:rsidRPr="009B71A5">
        <w:rPr>
          <w:rFonts w:ascii="Calibri" w:hAnsi="Calibri" w:cs="Calibri"/>
          <w:sz w:val="24"/>
          <w:szCs w:val="24"/>
        </w:rPr>
        <w:t xml:space="preserve">Aos </w:t>
      </w:r>
      <w:r w:rsidR="00623C6D">
        <w:rPr>
          <w:rFonts w:ascii="Calibri" w:hAnsi="Calibri" w:cs="Calibri"/>
          <w:sz w:val="24"/>
          <w:szCs w:val="24"/>
        </w:rPr>
        <w:t>treze</w:t>
      </w:r>
      <w:r w:rsidR="00A76783">
        <w:rPr>
          <w:rFonts w:ascii="Calibri" w:hAnsi="Calibri" w:cs="Calibri"/>
          <w:sz w:val="24"/>
          <w:szCs w:val="24"/>
        </w:rPr>
        <w:t xml:space="preserve"> dias</w:t>
      </w:r>
      <w:r w:rsidR="00966090" w:rsidRPr="009B71A5">
        <w:rPr>
          <w:rFonts w:ascii="Calibri" w:hAnsi="Calibri" w:cs="Calibri"/>
          <w:sz w:val="24"/>
          <w:szCs w:val="24"/>
        </w:rPr>
        <w:t xml:space="preserve"> de </w:t>
      </w:r>
      <w:r w:rsidR="00A76783">
        <w:rPr>
          <w:rFonts w:ascii="Calibri" w:hAnsi="Calibri" w:cs="Calibri"/>
          <w:sz w:val="24"/>
          <w:szCs w:val="24"/>
        </w:rPr>
        <w:t>maio</w:t>
      </w:r>
      <w:r w:rsidRPr="009B71A5">
        <w:rPr>
          <w:rFonts w:ascii="Calibri" w:hAnsi="Calibri" w:cs="Calibri"/>
          <w:sz w:val="24"/>
          <w:szCs w:val="24"/>
        </w:rPr>
        <w:t xml:space="preserve"> de 2020, às 19 horas em Sessão Ordinária sob a Presidência da vereadora Arnilde Teresa Sosnoski Kriger, onde todos os vereadores estavam presentes. Inicialmente</w:t>
      </w:r>
      <w:r w:rsidR="00A376C5">
        <w:rPr>
          <w:rFonts w:ascii="Calibri" w:hAnsi="Calibri" w:cs="Calibri"/>
          <w:sz w:val="24"/>
          <w:szCs w:val="24"/>
        </w:rPr>
        <w:t xml:space="preserve"> </w:t>
      </w:r>
      <w:r w:rsidRPr="009B71A5">
        <w:rPr>
          <w:rFonts w:ascii="Calibri" w:hAnsi="Calibri" w:cs="Calibri"/>
          <w:sz w:val="24"/>
          <w:szCs w:val="24"/>
        </w:rPr>
        <w:t>foi levada a votação a</w:t>
      </w:r>
      <w:r w:rsidR="00036BCC" w:rsidRPr="009B71A5">
        <w:rPr>
          <w:rFonts w:ascii="Calibri" w:hAnsi="Calibri" w:cs="Calibri"/>
          <w:sz w:val="24"/>
          <w:szCs w:val="24"/>
        </w:rPr>
        <w:t xml:space="preserve"> ata da Sessão Ordinária n° 1.51</w:t>
      </w:r>
      <w:r w:rsidR="00623C6D">
        <w:rPr>
          <w:rFonts w:ascii="Calibri" w:hAnsi="Calibri" w:cs="Calibri"/>
          <w:sz w:val="24"/>
          <w:szCs w:val="24"/>
        </w:rPr>
        <w:t>6</w:t>
      </w:r>
      <w:r w:rsidRPr="009B71A5">
        <w:rPr>
          <w:rFonts w:ascii="Calibri" w:hAnsi="Calibri" w:cs="Calibri"/>
          <w:sz w:val="24"/>
          <w:szCs w:val="24"/>
        </w:rPr>
        <w:t>/20</w:t>
      </w:r>
      <w:r w:rsidR="008A145E" w:rsidRPr="009B71A5">
        <w:rPr>
          <w:rFonts w:ascii="Calibri" w:hAnsi="Calibri" w:cs="Calibri"/>
          <w:sz w:val="24"/>
          <w:szCs w:val="24"/>
        </w:rPr>
        <w:t>20</w:t>
      </w:r>
      <w:r w:rsidRPr="009B71A5">
        <w:rPr>
          <w:rFonts w:ascii="Calibri" w:hAnsi="Calibri" w:cs="Calibri"/>
          <w:sz w:val="24"/>
          <w:szCs w:val="24"/>
        </w:rPr>
        <w:t xml:space="preserve"> a qual foi aprovada por todos os vereadores.</w:t>
      </w:r>
      <w:r w:rsidR="002A016E">
        <w:rPr>
          <w:rFonts w:ascii="Calibri" w:hAnsi="Calibri" w:cs="Calibri"/>
          <w:sz w:val="24"/>
          <w:szCs w:val="24"/>
        </w:rPr>
        <w:t xml:space="preserve"> Leitura da exposição de motivos do Projeto de Lei nº 1.500/2020.</w:t>
      </w:r>
      <w:r w:rsidR="004B573E" w:rsidRPr="009B71A5">
        <w:rPr>
          <w:rFonts w:ascii="Calibri" w:hAnsi="Calibri" w:cs="Calibri"/>
          <w:sz w:val="24"/>
          <w:szCs w:val="24"/>
        </w:rPr>
        <w:t xml:space="preserve"> </w:t>
      </w:r>
      <w:r w:rsidR="00D138C9" w:rsidRPr="00D138C9">
        <w:rPr>
          <w:rFonts w:ascii="Calibri" w:hAnsi="Calibri" w:cs="Calibri"/>
          <w:b/>
          <w:sz w:val="24"/>
          <w:szCs w:val="24"/>
        </w:rPr>
        <w:t>Tribuna Popular</w:t>
      </w:r>
      <w:r w:rsidR="00D138C9">
        <w:rPr>
          <w:rFonts w:ascii="Calibri" w:hAnsi="Calibri" w:cs="Calibri"/>
          <w:sz w:val="24"/>
          <w:szCs w:val="24"/>
        </w:rPr>
        <w:t>:</w:t>
      </w:r>
      <w:r w:rsidR="007B6A27">
        <w:rPr>
          <w:rFonts w:ascii="Calibri" w:hAnsi="Calibri" w:cs="Calibri"/>
          <w:sz w:val="24"/>
          <w:szCs w:val="24"/>
        </w:rPr>
        <w:t xml:space="preserve"> </w:t>
      </w:r>
      <w:r w:rsidR="00623C6D">
        <w:rPr>
          <w:rFonts w:ascii="Calibri" w:hAnsi="Calibri" w:cs="Calibri"/>
          <w:sz w:val="24"/>
          <w:szCs w:val="24"/>
        </w:rPr>
        <w:t>não houve inscritos.</w:t>
      </w:r>
      <w:r w:rsidR="00D138C9">
        <w:rPr>
          <w:rFonts w:ascii="Calibri" w:hAnsi="Calibri" w:cs="Calibri"/>
          <w:sz w:val="24"/>
          <w:szCs w:val="24"/>
        </w:rPr>
        <w:t xml:space="preserve"> </w:t>
      </w:r>
      <w:r w:rsidRPr="009B71A5">
        <w:rPr>
          <w:rFonts w:ascii="Calibri" w:hAnsi="Calibri" w:cs="Calibri"/>
          <w:sz w:val="24"/>
          <w:szCs w:val="24"/>
        </w:rPr>
        <w:t xml:space="preserve">Entrando no </w:t>
      </w:r>
      <w:r w:rsidRPr="009B71A5">
        <w:rPr>
          <w:rFonts w:ascii="Calibri" w:hAnsi="Calibri" w:cs="Calibri"/>
          <w:b/>
          <w:sz w:val="24"/>
          <w:szCs w:val="24"/>
        </w:rPr>
        <w:t>Grande Expediente</w:t>
      </w:r>
      <w:r w:rsidRPr="009B71A5">
        <w:rPr>
          <w:rFonts w:ascii="Calibri" w:hAnsi="Calibri" w:cs="Calibri"/>
          <w:sz w:val="24"/>
          <w:szCs w:val="24"/>
        </w:rPr>
        <w:t xml:space="preserve">, </w:t>
      </w:r>
      <w:r w:rsidR="00A76783">
        <w:rPr>
          <w:rFonts w:ascii="Calibri" w:hAnsi="Calibri" w:cs="Calibri"/>
          <w:sz w:val="24"/>
          <w:szCs w:val="24"/>
        </w:rPr>
        <w:t>o</w:t>
      </w:r>
      <w:r w:rsidR="007B6A27">
        <w:rPr>
          <w:rFonts w:ascii="Calibri" w:hAnsi="Calibri" w:cs="Calibri"/>
          <w:sz w:val="24"/>
          <w:szCs w:val="24"/>
        </w:rPr>
        <w:t xml:space="preserve"> primeir</w:t>
      </w:r>
      <w:r w:rsidR="00A76783">
        <w:rPr>
          <w:rFonts w:ascii="Calibri" w:hAnsi="Calibri" w:cs="Calibri"/>
          <w:sz w:val="24"/>
          <w:szCs w:val="24"/>
        </w:rPr>
        <w:t>o</w:t>
      </w:r>
      <w:r w:rsidR="007B6A27">
        <w:rPr>
          <w:rFonts w:ascii="Calibri" w:hAnsi="Calibri" w:cs="Calibri"/>
          <w:sz w:val="24"/>
          <w:szCs w:val="24"/>
        </w:rPr>
        <w:t xml:space="preserve"> a uti</w:t>
      </w:r>
      <w:r w:rsidR="00A76783">
        <w:rPr>
          <w:rFonts w:ascii="Calibri" w:hAnsi="Calibri" w:cs="Calibri"/>
          <w:sz w:val="24"/>
          <w:szCs w:val="24"/>
        </w:rPr>
        <w:t>lizar o espaço da tribuna, foi o</w:t>
      </w:r>
      <w:r w:rsidR="007B6A27">
        <w:rPr>
          <w:rFonts w:ascii="Calibri" w:hAnsi="Calibri" w:cs="Calibri"/>
          <w:sz w:val="24"/>
          <w:szCs w:val="24"/>
        </w:rPr>
        <w:t xml:space="preserve"> vereador </w:t>
      </w:r>
      <w:r w:rsidR="002A016E">
        <w:rPr>
          <w:rFonts w:ascii="Calibri" w:hAnsi="Calibri" w:cs="Calibri"/>
          <w:b/>
          <w:sz w:val="24"/>
          <w:szCs w:val="24"/>
        </w:rPr>
        <w:t>Gustavo De Déa</w:t>
      </w:r>
      <w:r w:rsidR="007B6A27">
        <w:rPr>
          <w:rFonts w:ascii="Calibri" w:hAnsi="Calibri" w:cs="Calibri"/>
          <w:sz w:val="24"/>
          <w:szCs w:val="24"/>
        </w:rPr>
        <w:t xml:space="preserve">, </w:t>
      </w:r>
      <w:r w:rsidR="00A76783">
        <w:rPr>
          <w:rFonts w:ascii="Calibri" w:hAnsi="Calibri" w:cs="Calibri"/>
          <w:sz w:val="24"/>
          <w:szCs w:val="24"/>
        </w:rPr>
        <w:t>o</w:t>
      </w:r>
      <w:r w:rsidR="007B6A27">
        <w:rPr>
          <w:rFonts w:ascii="Calibri" w:hAnsi="Calibri" w:cs="Calibri"/>
          <w:sz w:val="24"/>
          <w:szCs w:val="24"/>
        </w:rPr>
        <w:t xml:space="preserve"> qual cumpr</w:t>
      </w:r>
      <w:r w:rsidR="00D2744A">
        <w:rPr>
          <w:rFonts w:ascii="Calibri" w:hAnsi="Calibri" w:cs="Calibri"/>
          <w:sz w:val="24"/>
          <w:szCs w:val="24"/>
        </w:rPr>
        <w:t xml:space="preserve">imentou a todos e </w:t>
      </w:r>
      <w:r w:rsidR="002A016E">
        <w:rPr>
          <w:rFonts w:ascii="Calibri" w:hAnsi="Calibri" w:cs="Calibri"/>
          <w:sz w:val="24"/>
          <w:szCs w:val="24"/>
        </w:rPr>
        <w:t>comentou sobre</w:t>
      </w:r>
      <w:r w:rsidR="005D61E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5D61E7">
        <w:rPr>
          <w:rFonts w:ascii="Calibri" w:hAnsi="Calibri" w:cs="Calibri"/>
          <w:sz w:val="24"/>
          <w:szCs w:val="24"/>
        </w:rPr>
        <w:t>coronavírus</w:t>
      </w:r>
      <w:proofErr w:type="spellEnd"/>
      <w:r w:rsidR="005D61E7">
        <w:rPr>
          <w:rFonts w:ascii="Calibri" w:hAnsi="Calibri" w:cs="Calibri"/>
          <w:sz w:val="24"/>
          <w:szCs w:val="24"/>
        </w:rPr>
        <w:t xml:space="preserve">, onde em sua opinião </w:t>
      </w:r>
      <w:r w:rsidR="0042112C">
        <w:rPr>
          <w:rFonts w:ascii="Calibri" w:hAnsi="Calibri" w:cs="Calibri"/>
          <w:sz w:val="24"/>
          <w:szCs w:val="24"/>
        </w:rPr>
        <w:t xml:space="preserve">o município agiu de forma correta na prevenção e orientação a população sobre as medidas que deveriam ser tomadas para que não houvesse contágio. Informou que a população também vem fazendo o possível para prevenir que está doença não chegue ao município, tendo em vista que muitas pessoas já tiveram sintomas parecidos com a doença e fizeram o teste e deu negativo. Também afirmou que está sendo muito eficiente a aplicação dos testes rápidos para as pessoas com suspeita, e isso tudo mostra em sua visão que a população está ciente e tomando as medidas necessárias de prevenção, o que lhe leva a afirmar que aos poucos pode-se ir retomando as atividades normais, mantendo </w:t>
      </w:r>
      <w:r w:rsidR="00E512D1">
        <w:rPr>
          <w:rFonts w:ascii="Calibri" w:hAnsi="Calibri" w:cs="Calibri"/>
          <w:sz w:val="24"/>
          <w:szCs w:val="24"/>
        </w:rPr>
        <w:t xml:space="preserve">os cuidados, para que a exemplo de outros países a economia volte a sua normalidade e a população se sinta mais segura. </w:t>
      </w:r>
      <w:r w:rsidR="002A016E">
        <w:rPr>
          <w:rFonts w:ascii="Calibri" w:hAnsi="Calibri" w:cs="Calibri"/>
          <w:sz w:val="24"/>
          <w:szCs w:val="24"/>
        </w:rPr>
        <w:t xml:space="preserve">O próximo vereador a utilizar o espaço da tribuna foi o vereador </w:t>
      </w:r>
      <w:r w:rsidR="002A016E" w:rsidRPr="002A016E">
        <w:rPr>
          <w:rFonts w:ascii="Calibri" w:hAnsi="Calibri" w:cs="Calibri"/>
          <w:b/>
          <w:sz w:val="24"/>
          <w:szCs w:val="24"/>
        </w:rPr>
        <w:t xml:space="preserve">José L. </w:t>
      </w:r>
      <w:proofErr w:type="spellStart"/>
      <w:r w:rsidR="002A016E" w:rsidRPr="002A016E">
        <w:rPr>
          <w:rFonts w:ascii="Calibri" w:hAnsi="Calibri" w:cs="Calibri"/>
          <w:b/>
          <w:sz w:val="24"/>
          <w:szCs w:val="24"/>
        </w:rPr>
        <w:t>Comin</w:t>
      </w:r>
      <w:proofErr w:type="spellEnd"/>
      <w:r w:rsidR="002A016E">
        <w:rPr>
          <w:rFonts w:ascii="Calibri" w:hAnsi="Calibri" w:cs="Calibri"/>
          <w:sz w:val="24"/>
          <w:szCs w:val="24"/>
        </w:rPr>
        <w:t xml:space="preserve">, o qual cumprimentou a todos e comentou sobre </w:t>
      </w:r>
      <w:r w:rsidR="005D61E7">
        <w:rPr>
          <w:rFonts w:ascii="Calibri" w:hAnsi="Calibri" w:cs="Calibri"/>
          <w:sz w:val="24"/>
          <w:szCs w:val="24"/>
        </w:rPr>
        <w:t>o</w:t>
      </w:r>
      <w:r w:rsidR="00431FA5">
        <w:rPr>
          <w:rFonts w:ascii="Calibri" w:hAnsi="Calibri" w:cs="Calibri"/>
          <w:sz w:val="24"/>
          <w:szCs w:val="24"/>
        </w:rPr>
        <w:t xml:space="preserve"> pronunciamento do colega vereador Gustavo De Déa sobre o </w:t>
      </w:r>
      <w:proofErr w:type="spellStart"/>
      <w:r w:rsidR="00431FA5">
        <w:rPr>
          <w:rFonts w:ascii="Calibri" w:hAnsi="Calibri" w:cs="Calibri"/>
          <w:sz w:val="24"/>
          <w:szCs w:val="24"/>
        </w:rPr>
        <w:t>coronavírus</w:t>
      </w:r>
      <w:proofErr w:type="spellEnd"/>
      <w:r w:rsidR="00431FA5">
        <w:rPr>
          <w:rFonts w:ascii="Calibri" w:hAnsi="Calibri" w:cs="Calibri"/>
          <w:sz w:val="24"/>
          <w:szCs w:val="24"/>
        </w:rPr>
        <w:t xml:space="preserve">. Afirmou que como passa por várias cidades a trabalho, pode verificar que em algumas cidades a rotina já voltou a normalidade com os devidos cuidados e em outros locais, há pessoas que não estão muito conscientes e não estão se cuidando. Acredita que em algumas cidades onde há mais casos, seria porque as pessoas viajam mais para outros locais e acabam trazendo aos seus municípios. Disse que conversou com munícipes e que há uma preocupação dos criadores de frango e demais com relação ao fechamento de alguns frigoríficos por conta do contágio do </w:t>
      </w:r>
      <w:proofErr w:type="spellStart"/>
      <w:r w:rsidR="00431FA5">
        <w:rPr>
          <w:rFonts w:ascii="Calibri" w:hAnsi="Calibri" w:cs="Calibri"/>
          <w:sz w:val="24"/>
          <w:szCs w:val="24"/>
        </w:rPr>
        <w:t>coronavírus</w:t>
      </w:r>
      <w:proofErr w:type="spellEnd"/>
      <w:r w:rsidR="007F7AD0">
        <w:rPr>
          <w:rFonts w:ascii="Calibri" w:hAnsi="Calibri" w:cs="Calibri"/>
          <w:sz w:val="24"/>
          <w:szCs w:val="24"/>
        </w:rPr>
        <w:t>, pois mesmo estando normalizada por enquanto a saída dos animais, a preocupação é sobre o que acontecerá em seguida por conta dessa parada. Retomou um assunto que já trouxe na casa que é sobre o preço da uva para os produtores e o valor agregado sobre a venda dos vinhos pelas vinícolas. Afirmou que o Governo reduziu o imposto sobre a venda do vinho, onde isso iria trazer uma melhora no valor mínimo para os produtores, mas que o que se pode verificar até agora, é que os únicos que foram beneficiados, foram as vinícolas, pois os produto</w:t>
      </w:r>
      <w:r w:rsidR="00E73BAB">
        <w:rPr>
          <w:rFonts w:ascii="Calibri" w:hAnsi="Calibri" w:cs="Calibri"/>
          <w:sz w:val="24"/>
          <w:szCs w:val="24"/>
        </w:rPr>
        <w:t xml:space="preserve">res continuam na mesma situação e o que é mais agravante é que, além de receber um valor ainda baixo, este é pago em várias parcelas e não de forma única. Outra dificuldade enfrentada é com relação ao preço dos insumos, que estão constantemente sofrendo reajustes o que leva ao produtor ter mais gastos e </w:t>
      </w:r>
      <w:r w:rsidR="00E73BAB">
        <w:rPr>
          <w:rFonts w:ascii="Calibri" w:hAnsi="Calibri" w:cs="Calibri"/>
          <w:sz w:val="24"/>
          <w:szCs w:val="24"/>
        </w:rPr>
        <w:lastRenderedPageBreak/>
        <w:t>menos lucratividade com a produção.</w:t>
      </w:r>
      <w:r w:rsidR="001C4565">
        <w:rPr>
          <w:rFonts w:ascii="Calibri" w:hAnsi="Calibri" w:cs="Calibri"/>
          <w:sz w:val="24"/>
          <w:szCs w:val="24"/>
        </w:rPr>
        <w:t xml:space="preserve"> </w:t>
      </w:r>
      <w:r w:rsidR="002A016E" w:rsidRPr="003603C1">
        <w:rPr>
          <w:rFonts w:ascii="Calibri" w:hAnsi="Calibri" w:cs="Calibri"/>
          <w:sz w:val="24"/>
          <w:szCs w:val="24"/>
          <w:u w:val="single"/>
        </w:rPr>
        <w:t xml:space="preserve">Intervenção vereador </w:t>
      </w:r>
      <w:r w:rsidR="002A016E">
        <w:rPr>
          <w:rFonts w:ascii="Calibri" w:hAnsi="Calibri" w:cs="Calibri"/>
          <w:sz w:val="24"/>
          <w:szCs w:val="24"/>
          <w:u w:val="single"/>
        </w:rPr>
        <w:t>Gustavo De Déa</w:t>
      </w:r>
      <w:r w:rsidR="002A016E" w:rsidRPr="003603C1">
        <w:rPr>
          <w:rFonts w:ascii="Calibri" w:hAnsi="Calibri" w:cs="Calibri"/>
          <w:sz w:val="24"/>
          <w:szCs w:val="24"/>
          <w:u w:val="single"/>
        </w:rPr>
        <w:t>:</w:t>
      </w:r>
      <w:r w:rsidR="00232FAC" w:rsidRPr="00232FAC">
        <w:rPr>
          <w:rFonts w:ascii="Calibri" w:hAnsi="Calibri" w:cs="Calibri"/>
          <w:sz w:val="24"/>
          <w:szCs w:val="24"/>
        </w:rPr>
        <w:t xml:space="preserve"> Afirmou que com a alta do dólar, todos os produtos irão aumentar, incluindo os insumos que são necessários para o andamento da produção e que como são necessários, os produtores acabam se sujeitando a pagar o preço</w:t>
      </w:r>
      <w:r w:rsidR="00232FAC">
        <w:rPr>
          <w:rFonts w:ascii="Calibri" w:hAnsi="Calibri" w:cs="Calibri"/>
          <w:sz w:val="24"/>
          <w:szCs w:val="24"/>
        </w:rPr>
        <w:t xml:space="preserve"> cobrado. Quando a situação é </w:t>
      </w:r>
      <w:r w:rsidR="00232FAC" w:rsidRPr="00232FAC">
        <w:rPr>
          <w:rFonts w:ascii="Calibri" w:hAnsi="Calibri" w:cs="Calibri"/>
          <w:sz w:val="24"/>
          <w:szCs w:val="24"/>
        </w:rPr>
        <w:t xml:space="preserve">de forma contrária, </w:t>
      </w:r>
      <w:r w:rsidR="00232FAC">
        <w:rPr>
          <w:rFonts w:ascii="Calibri" w:hAnsi="Calibri" w:cs="Calibri"/>
          <w:sz w:val="24"/>
          <w:szCs w:val="24"/>
        </w:rPr>
        <w:t>é</w:t>
      </w:r>
      <w:r w:rsidR="00232FAC" w:rsidRPr="00232FAC">
        <w:rPr>
          <w:rFonts w:ascii="Calibri" w:hAnsi="Calibri" w:cs="Calibri"/>
          <w:sz w:val="24"/>
          <w:szCs w:val="24"/>
        </w:rPr>
        <w:t xml:space="preserve"> o produtor que tem que </w:t>
      </w:r>
      <w:r w:rsidR="00993A52">
        <w:rPr>
          <w:rFonts w:ascii="Calibri" w:hAnsi="Calibri" w:cs="Calibri"/>
          <w:sz w:val="24"/>
          <w:szCs w:val="24"/>
        </w:rPr>
        <w:t xml:space="preserve">se </w:t>
      </w:r>
      <w:r w:rsidR="00232FAC" w:rsidRPr="00232FAC">
        <w:rPr>
          <w:rFonts w:ascii="Calibri" w:hAnsi="Calibri" w:cs="Calibri"/>
          <w:sz w:val="24"/>
          <w:szCs w:val="24"/>
        </w:rPr>
        <w:t>sujeitar a receber o que lhe é ofe</w:t>
      </w:r>
      <w:r w:rsidR="00993A52">
        <w:rPr>
          <w:rFonts w:ascii="Calibri" w:hAnsi="Calibri" w:cs="Calibri"/>
          <w:sz w:val="24"/>
          <w:szCs w:val="24"/>
        </w:rPr>
        <w:t>recido em troca da sua produção e sem reclamar, pois corre o risco de não ter onde vender a mesma.</w:t>
      </w:r>
      <w:r w:rsidR="001C4565">
        <w:rPr>
          <w:rFonts w:ascii="Calibri" w:hAnsi="Calibri" w:cs="Calibri"/>
          <w:sz w:val="24"/>
          <w:szCs w:val="24"/>
        </w:rPr>
        <w:t xml:space="preserve"> Voltando ao seu pronunciamento o vereador José afirmou que os municípios que decretaram calamidade pública vão quebrar o país, pois se já não havia respeito pelo dinheiro público antes com todo o regramento e controle, imagina-se o que acontecerá agora, onde os municípios que decretaram calamidade podem fazer o que querem sem muita fiscalização. </w:t>
      </w:r>
      <w:r w:rsidR="002A016E" w:rsidRPr="003603C1">
        <w:rPr>
          <w:rFonts w:ascii="Calibri" w:hAnsi="Calibri" w:cs="Calibri"/>
          <w:sz w:val="24"/>
          <w:szCs w:val="24"/>
          <w:u w:val="single"/>
        </w:rPr>
        <w:t>Intervenção vereador</w:t>
      </w:r>
      <w:r w:rsidR="002A016E">
        <w:rPr>
          <w:rFonts w:ascii="Calibri" w:hAnsi="Calibri" w:cs="Calibri"/>
          <w:sz w:val="24"/>
          <w:szCs w:val="24"/>
          <w:u w:val="single"/>
        </w:rPr>
        <w:t>a Arnilde T. S. Kriger</w:t>
      </w:r>
      <w:r w:rsidR="002A016E" w:rsidRPr="003603C1">
        <w:rPr>
          <w:rFonts w:ascii="Calibri" w:hAnsi="Calibri" w:cs="Calibri"/>
          <w:sz w:val="24"/>
          <w:szCs w:val="24"/>
          <w:u w:val="single"/>
        </w:rPr>
        <w:t>:</w:t>
      </w:r>
      <w:r w:rsidR="00F9650C" w:rsidRPr="00F9650C">
        <w:rPr>
          <w:rFonts w:ascii="Calibri" w:hAnsi="Calibri" w:cs="Calibri"/>
          <w:sz w:val="24"/>
          <w:szCs w:val="24"/>
        </w:rPr>
        <w:t xml:space="preserve"> disse que participou de uma reunião sobre este assunto do valor mínimo da uva</w:t>
      </w:r>
      <w:r w:rsidR="00F9650C">
        <w:rPr>
          <w:rFonts w:ascii="Calibri" w:hAnsi="Calibri" w:cs="Calibri"/>
          <w:sz w:val="24"/>
          <w:szCs w:val="24"/>
        </w:rPr>
        <w:t xml:space="preserve">, e afirmou que pode verificar que as vinícolas se uniram e foram à luta e conseguiram, mas os produtores não fizeram isso, e em sua opinião está na hora de todos se unirem e ir em busca do bem comum. </w:t>
      </w:r>
      <w:r w:rsidR="002A016E" w:rsidRPr="003603C1">
        <w:rPr>
          <w:rFonts w:ascii="Calibri" w:hAnsi="Calibri" w:cs="Calibri"/>
          <w:sz w:val="24"/>
          <w:szCs w:val="24"/>
          <w:u w:val="single"/>
        </w:rPr>
        <w:t>Intervenção vere</w:t>
      </w:r>
      <w:r w:rsidR="00C060B7">
        <w:rPr>
          <w:rFonts w:ascii="Calibri" w:hAnsi="Calibri" w:cs="Calibri"/>
          <w:sz w:val="24"/>
          <w:szCs w:val="24"/>
          <w:u w:val="single"/>
        </w:rPr>
        <w:t>adora Claudete T. P. de Souza</w:t>
      </w:r>
      <w:r w:rsidR="002A016E" w:rsidRPr="003603C1">
        <w:rPr>
          <w:rFonts w:ascii="Calibri" w:hAnsi="Calibri" w:cs="Calibri"/>
          <w:sz w:val="24"/>
          <w:szCs w:val="24"/>
          <w:u w:val="single"/>
        </w:rPr>
        <w:t>:</w:t>
      </w:r>
      <w:r w:rsidR="00F9650C" w:rsidRPr="007F2878">
        <w:rPr>
          <w:rFonts w:ascii="Calibri" w:hAnsi="Calibri" w:cs="Calibri"/>
          <w:sz w:val="24"/>
          <w:szCs w:val="24"/>
        </w:rPr>
        <w:t xml:space="preserve"> </w:t>
      </w:r>
      <w:r w:rsidR="007F2878" w:rsidRPr="007F2878">
        <w:rPr>
          <w:rFonts w:ascii="Calibri" w:hAnsi="Calibri" w:cs="Calibri"/>
          <w:sz w:val="24"/>
          <w:szCs w:val="24"/>
        </w:rPr>
        <w:t xml:space="preserve">afirmou que o agricultor tem uma parcela de culpa nesta história, pois não valoriza a sua produção e não </w:t>
      </w:r>
      <w:r w:rsidR="007F2878">
        <w:rPr>
          <w:rFonts w:ascii="Calibri" w:hAnsi="Calibri" w:cs="Calibri"/>
          <w:sz w:val="24"/>
          <w:szCs w:val="24"/>
        </w:rPr>
        <w:t xml:space="preserve">busca unir-se aos demais </w:t>
      </w:r>
      <w:r w:rsidR="007F2878" w:rsidRPr="007F2878">
        <w:rPr>
          <w:rFonts w:ascii="Calibri" w:hAnsi="Calibri" w:cs="Calibri"/>
          <w:sz w:val="24"/>
          <w:szCs w:val="24"/>
        </w:rPr>
        <w:t>para</w:t>
      </w:r>
      <w:r w:rsidR="007F2878">
        <w:rPr>
          <w:rFonts w:ascii="Calibri" w:hAnsi="Calibri" w:cs="Calibri"/>
          <w:sz w:val="24"/>
          <w:szCs w:val="24"/>
        </w:rPr>
        <w:t xml:space="preserve"> juntar forças e buscar uma solução para o bem coletivo da classe trabalhadora. </w:t>
      </w:r>
      <w:r w:rsidR="007A1215">
        <w:rPr>
          <w:rFonts w:ascii="Calibri" w:hAnsi="Calibri" w:cs="Calibri"/>
          <w:sz w:val="24"/>
          <w:szCs w:val="24"/>
        </w:rPr>
        <w:t>Voltando ao seu pronunciamento o vereador José afirmou que os</w:t>
      </w:r>
      <w:r w:rsidR="007A1215">
        <w:rPr>
          <w:rFonts w:ascii="Calibri" w:hAnsi="Calibri" w:cs="Calibri"/>
          <w:sz w:val="24"/>
          <w:szCs w:val="24"/>
        </w:rPr>
        <w:t xml:space="preserve"> donos de empresas em poucos conseguem unir forças, mas que se fossem unir a mesma quantidade de agricultores será </w:t>
      </w:r>
      <w:r w:rsidR="00E66CDA">
        <w:rPr>
          <w:rFonts w:ascii="Calibri" w:hAnsi="Calibri" w:cs="Calibri"/>
          <w:sz w:val="24"/>
          <w:szCs w:val="24"/>
        </w:rPr>
        <w:t xml:space="preserve">difícil chegar a um bem comum. </w:t>
      </w:r>
      <w:r w:rsidR="002A016E" w:rsidRPr="003603C1">
        <w:rPr>
          <w:rFonts w:ascii="Calibri" w:hAnsi="Calibri" w:cs="Calibri"/>
          <w:sz w:val="24"/>
          <w:szCs w:val="24"/>
          <w:u w:val="single"/>
        </w:rPr>
        <w:t xml:space="preserve">Intervenção vereador </w:t>
      </w:r>
      <w:proofErr w:type="spellStart"/>
      <w:r w:rsidR="00C060B7">
        <w:rPr>
          <w:rFonts w:ascii="Calibri" w:hAnsi="Calibri" w:cs="Calibri"/>
          <w:sz w:val="24"/>
          <w:szCs w:val="24"/>
          <w:u w:val="single"/>
        </w:rPr>
        <w:t>Zelvir</w:t>
      </w:r>
      <w:proofErr w:type="spellEnd"/>
      <w:r w:rsidR="00C060B7">
        <w:rPr>
          <w:rFonts w:ascii="Calibri" w:hAnsi="Calibri" w:cs="Calibri"/>
          <w:sz w:val="24"/>
          <w:szCs w:val="24"/>
          <w:u w:val="single"/>
        </w:rPr>
        <w:t xml:space="preserve"> A. </w:t>
      </w:r>
      <w:proofErr w:type="spellStart"/>
      <w:r w:rsidR="00C060B7">
        <w:rPr>
          <w:rFonts w:ascii="Calibri" w:hAnsi="Calibri" w:cs="Calibri"/>
          <w:sz w:val="24"/>
          <w:szCs w:val="24"/>
          <w:u w:val="single"/>
        </w:rPr>
        <w:t>Santi</w:t>
      </w:r>
      <w:proofErr w:type="spellEnd"/>
      <w:r w:rsidR="002A016E" w:rsidRPr="003603C1">
        <w:rPr>
          <w:rFonts w:ascii="Calibri" w:hAnsi="Calibri" w:cs="Calibri"/>
          <w:sz w:val="24"/>
          <w:szCs w:val="24"/>
          <w:u w:val="single"/>
        </w:rPr>
        <w:t>:</w:t>
      </w:r>
      <w:r w:rsidR="00E66CDA" w:rsidRPr="00E66CDA">
        <w:rPr>
          <w:rFonts w:ascii="Calibri" w:hAnsi="Calibri" w:cs="Calibri"/>
          <w:sz w:val="24"/>
          <w:szCs w:val="24"/>
        </w:rPr>
        <w:t xml:space="preserve"> afirmou que mesmo tendo sido anunciado a diminuição do preço da venda do vinho, na prática pode-se ver que não está acontecendo, o mesmo manteve o preço e consequentemente os únicos que estão se beneficiando com esta situação são os donos das vinícolas.</w:t>
      </w:r>
      <w:r w:rsidR="002957DB" w:rsidRPr="002957DB">
        <w:rPr>
          <w:rFonts w:ascii="Calibri" w:hAnsi="Calibri" w:cs="Calibri"/>
          <w:sz w:val="24"/>
          <w:szCs w:val="24"/>
        </w:rPr>
        <w:t xml:space="preserve"> </w:t>
      </w:r>
      <w:r w:rsidR="002957DB">
        <w:rPr>
          <w:rFonts w:ascii="Calibri" w:hAnsi="Calibri" w:cs="Calibri"/>
          <w:sz w:val="24"/>
          <w:szCs w:val="24"/>
        </w:rPr>
        <w:t xml:space="preserve">Voltando ao seu </w:t>
      </w:r>
      <w:r w:rsidR="002957DB">
        <w:rPr>
          <w:rFonts w:ascii="Calibri" w:hAnsi="Calibri" w:cs="Calibri"/>
          <w:sz w:val="24"/>
          <w:szCs w:val="24"/>
        </w:rPr>
        <w:t xml:space="preserve">pronunciamento o vereador José disse acreditar que o preço do vinho não vem se mantendo devido à baixa nas vendas, como é alegado pelos representantes das vinícolas, pelo contrário, ele acredita que elas aumentaram por conta do </w:t>
      </w:r>
      <w:proofErr w:type="spellStart"/>
      <w:r w:rsidR="002957DB">
        <w:rPr>
          <w:rFonts w:ascii="Calibri" w:hAnsi="Calibri" w:cs="Calibri"/>
          <w:sz w:val="24"/>
          <w:szCs w:val="24"/>
        </w:rPr>
        <w:t>coronavírus</w:t>
      </w:r>
      <w:proofErr w:type="spellEnd"/>
      <w:r w:rsidR="002957DB">
        <w:rPr>
          <w:rFonts w:ascii="Calibri" w:hAnsi="Calibri" w:cs="Calibri"/>
          <w:sz w:val="24"/>
          <w:szCs w:val="24"/>
        </w:rPr>
        <w:t>, pois as pessoas passam mais tempo em suas casas e acabam consumindo mais.</w:t>
      </w:r>
      <w:r w:rsidR="00820126">
        <w:rPr>
          <w:rFonts w:ascii="Calibri" w:hAnsi="Calibri" w:cs="Calibri"/>
          <w:sz w:val="24"/>
          <w:szCs w:val="24"/>
        </w:rPr>
        <w:t xml:space="preserve"> </w:t>
      </w:r>
      <w:r w:rsidR="004B5239">
        <w:rPr>
          <w:rFonts w:ascii="Calibri" w:hAnsi="Calibri" w:cs="Calibri"/>
          <w:sz w:val="24"/>
          <w:szCs w:val="24"/>
        </w:rPr>
        <w:t xml:space="preserve">A próxima a utilizar o espaço foi a vereador </w:t>
      </w:r>
      <w:r w:rsidR="00395F7B">
        <w:rPr>
          <w:rFonts w:ascii="Calibri" w:hAnsi="Calibri" w:cs="Calibri"/>
          <w:b/>
          <w:sz w:val="24"/>
          <w:szCs w:val="24"/>
        </w:rPr>
        <w:t>Odete A. Bortolini</w:t>
      </w:r>
      <w:r w:rsidR="004B5239">
        <w:rPr>
          <w:rFonts w:ascii="Calibri" w:hAnsi="Calibri" w:cs="Calibri"/>
          <w:sz w:val="24"/>
          <w:szCs w:val="24"/>
        </w:rPr>
        <w:t>, a qual comentou sobre</w:t>
      </w:r>
      <w:r w:rsidR="009E600F">
        <w:rPr>
          <w:rFonts w:ascii="Calibri" w:hAnsi="Calibri" w:cs="Calibri"/>
          <w:sz w:val="24"/>
          <w:szCs w:val="24"/>
        </w:rPr>
        <w:t xml:space="preserve"> </w:t>
      </w:r>
      <w:r w:rsidR="000631DC">
        <w:rPr>
          <w:rFonts w:ascii="Calibri" w:hAnsi="Calibri" w:cs="Calibri"/>
          <w:sz w:val="24"/>
          <w:szCs w:val="24"/>
        </w:rPr>
        <w:t xml:space="preserve">a questão comentada anteriormente pelos colegas, em sua opinião também acredita que a venda de vinhos aumentou e não seria o motivo para o parcelamento do pagamento aos produtores. Sugeriu que talvez se possa encaminhar moções solicitando a revisão dos valores aplicados aos insumos agrícolas, pois em nenhum momento ouve-se falar na baixa </w:t>
      </w:r>
      <w:r w:rsidR="00947E6F">
        <w:rPr>
          <w:rFonts w:ascii="Calibri" w:hAnsi="Calibri" w:cs="Calibri"/>
          <w:sz w:val="24"/>
          <w:szCs w:val="24"/>
        </w:rPr>
        <w:t xml:space="preserve">das taxas de valores deste tipo de produto. </w:t>
      </w:r>
      <w:r w:rsidR="00C060B7" w:rsidRPr="003603C1">
        <w:rPr>
          <w:rFonts w:ascii="Calibri" w:hAnsi="Calibri" w:cs="Calibri"/>
          <w:sz w:val="24"/>
          <w:szCs w:val="24"/>
          <w:u w:val="single"/>
        </w:rPr>
        <w:t>Intervenção vereador</w:t>
      </w:r>
      <w:r w:rsidR="00C060B7">
        <w:rPr>
          <w:rFonts w:ascii="Calibri" w:hAnsi="Calibri" w:cs="Calibri"/>
          <w:sz w:val="24"/>
          <w:szCs w:val="24"/>
          <w:u w:val="single"/>
        </w:rPr>
        <w:t xml:space="preserve"> Adi Scapinello</w:t>
      </w:r>
      <w:r w:rsidR="00C060B7" w:rsidRPr="003603C1">
        <w:rPr>
          <w:rFonts w:ascii="Calibri" w:hAnsi="Calibri" w:cs="Calibri"/>
          <w:sz w:val="24"/>
          <w:szCs w:val="24"/>
          <w:u w:val="single"/>
        </w:rPr>
        <w:t>:</w:t>
      </w:r>
      <w:r w:rsidR="00C060B7" w:rsidRPr="00871A27">
        <w:rPr>
          <w:rFonts w:ascii="Calibri" w:hAnsi="Calibri" w:cs="Calibri"/>
          <w:sz w:val="24"/>
          <w:szCs w:val="24"/>
        </w:rPr>
        <w:t xml:space="preserve"> </w:t>
      </w:r>
      <w:r w:rsidR="00871A27" w:rsidRPr="00871A27">
        <w:rPr>
          <w:rFonts w:ascii="Calibri" w:hAnsi="Calibri" w:cs="Calibri"/>
          <w:sz w:val="24"/>
          <w:szCs w:val="24"/>
        </w:rPr>
        <w:t>afirmou que hoje quem está produzindo os itens essenciais são os pequenos produtores</w:t>
      </w:r>
      <w:r w:rsidR="00871A27">
        <w:rPr>
          <w:rFonts w:ascii="Calibri" w:hAnsi="Calibri" w:cs="Calibri"/>
          <w:sz w:val="24"/>
          <w:szCs w:val="24"/>
        </w:rPr>
        <w:t xml:space="preserve">, e estes merecem uma melhor valorização. </w:t>
      </w:r>
      <w:r w:rsidR="004F0FF8">
        <w:rPr>
          <w:rFonts w:ascii="Calibri" w:hAnsi="Calibri" w:cs="Calibri"/>
          <w:sz w:val="24"/>
          <w:szCs w:val="24"/>
        </w:rPr>
        <w:t>Voltando ao seu pronunciamento</w:t>
      </w:r>
      <w:r w:rsidR="004F0FF8">
        <w:rPr>
          <w:rFonts w:ascii="Calibri" w:hAnsi="Calibri" w:cs="Calibri"/>
          <w:sz w:val="24"/>
          <w:szCs w:val="24"/>
        </w:rPr>
        <w:t xml:space="preserve"> a vereadora Odete afirmou que não importa o tipo de produção, o agricultor, tem que ter uma capacidade muito grande de se reinventar, pois quando ele não tem o produto devido à perda por tempestades ou outras ações da natureza o preço está alto e quando ele tem uma boa produção, a oferta é muito grande de produto o que leva o preço a estar baixo. Comentou também sobre </w:t>
      </w:r>
      <w:r w:rsidR="004F0FF8">
        <w:rPr>
          <w:rFonts w:ascii="Calibri" w:hAnsi="Calibri" w:cs="Calibri"/>
          <w:sz w:val="24"/>
          <w:szCs w:val="24"/>
        </w:rPr>
        <w:t xml:space="preserve">a reunião que foi </w:t>
      </w:r>
      <w:r w:rsidR="004F0FF8">
        <w:rPr>
          <w:rFonts w:ascii="Calibri" w:hAnsi="Calibri" w:cs="Calibri"/>
          <w:sz w:val="24"/>
          <w:szCs w:val="24"/>
        </w:rPr>
        <w:lastRenderedPageBreak/>
        <w:t xml:space="preserve">realizada na Casa com os representantes da </w:t>
      </w:r>
      <w:proofErr w:type="spellStart"/>
      <w:r w:rsidR="004F0FF8">
        <w:rPr>
          <w:rFonts w:ascii="Calibri" w:hAnsi="Calibri" w:cs="Calibri"/>
          <w:sz w:val="24"/>
          <w:szCs w:val="24"/>
        </w:rPr>
        <w:t>Corsan</w:t>
      </w:r>
      <w:proofErr w:type="spellEnd"/>
      <w:r w:rsidR="004F0FF8">
        <w:rPr>
          <w:rFonts w:ascii="Calibri" w:hAnsi="Calibri" w:cs="Calibri"/>
          <w:sz w:val="24"/>
          <w:szCs w:val="24"/>
        </w:rPr>
        <w:t xml:space="preserve"> em virtude das constantes falta de água no município. Na oportunidade eles informaram que em 25 dias estariam disponibilizando dois novos poços, que já estavam disponíveis, mas que ainda não havia</w:t>
      </w:r>
      <w:r w:rsidR="007D7840">
        <w:rPr>
          <w:rFonts w:ascii="Calibri" w:hAnsi="Calibri" w:cs="Calibri"/>
          <w:sz w:val="24"/>
          <w:szCs w:val="24"/>
        </w:rPr>
        <w:t xml:space="preserve">m tido a liberação para consumo, e que também pretendem perfurar novos poços, pois não pode-se extrair constantemente a água somente de um poço, tem que haver reserva. Outro ponto que foi comentado na reunião, foi a questão de haver a possibilidade de utilização de mais dois poços que hoje estão em propriedade privada, que foram deixados de “herança” pela empresa Camargo Corrêa, e que </w:t>
      </w:r>
      <w:r w:rsidR="00873997">
        <w:rPr>
          <w:rFonts w:ascii="Calibri" w:hAnsi="Calibri" w:cs="Calibri"/>
          <w:sz w:val="24"/>
          <w:szCs w:val="24"/>
        </w:rPr>
        <w:t xml:space="preserve">se de comum acordo entre a </w:t>
      </w:r>
      <w:proofErr w:type="spellStart"/>
      <w:r w:rsidR="00873997">
        <w:rPr>
          <w:rFonts w:ascii="Calibri" w:hAnsi="Calibri" w:cs="Calibri"/>
          <w:sz w:val="24"/>
          <w:szCs w:val="24"/>
        </w:rPr>
        <w:t>Corsan</w:t>
      </w:r>
      <w:proofErr w:type="spellEnd"/>
      <w:r w:rsidR="00873997">
        <w:rPr>
          <w:rFonts w:ascii="Calibri" w:hAnsi="Calibri" w:cs="Calibri"/>
          <w:sz w:val="24"/>
          <w:szCs w:val="24"/>
        </w:rPr>
        <w:t xml:space="preserve"> e o proprietário e se a água está apta para consumo, também poderão ser utilizados.</w:t>
      </w:r>
      <w:r w:rsidR="00510165">
        <w:rPr>
          <w:rFonts w:ascii="Calibri" w:hAnsi="Calibri" w:cs="Calibri"/>
          <w:sz w:val="24"/>
          <w:szCs w:val="24"/>
        </w:rPr>
        <w:t xml:space="preserve"> </w:t>
      </w:r>
      <w:r w:rsidR="00C060B7" w:rsidRPr="003603C1">
        <w:rPr>
          <w:rFonts w:ascii="Calibri" w:hAnsi="Calibri" w:cs="Calibri"/>
          <w:sz w:val="24"/>
          <w:szCs w:val="24"/>
          <w:u w:val="single"/>
        </w:rPr>
        <w:t xml:space="preserve">Intervenção vereador </w:t>
      </w:r>
      <w:proofErr w:type="spellStart"/>
      <w:r w:rsidR="00C060B7">
        <w:rPr>
          <w:rFonts w:ascii="Calibri" w:hAnsi="Calibri" w:cs="Calibri"/>
          <w:sz w:val="24"/>
          <w:szCs w:val="24"/>
          <w:u w:val="single"/>
        </w:rPr>
        <w:t>Zelvir</w:t>
      </w:r>
      <w:proofErr w:type="spellEnd"/>
      <w:r w:rsidR="00C060B7">
        <w:rPr>
          <w:rFonts w:ascii="Calibri" w:hAnsi="Calibri" w:cs="Calibri"/>
          <w:sz w:val="24"/>
          <w:szCs w:val="24"/>
          <w:u w:val="single"/>
        </w:rPr>
        <w:t xml:space="preserve"> A. </w:t>
      </w:r>
      <w:proofErr w:type="spellStart"/>
      <w:r w:rsidR="00C060B7">
        <w:rPr>
          <w:rFonts w:ascii="Calibri" w:hAnsi="Calibri" w:cs="Calibri"/>
          <w:sz w:val="24"/>
          <w:szCs w:val="24"/>
          <w:u w:val="single"/>
        </w:rPr>
        <w:t>Santi</w:t>
      </w:r>
      <w:proofErr w:type="spellEnd"/>
      <w:r w:rsidR="00C060B7" w:rsidRPr="003603C1">
        <w:rPr>
          <w:rFonts w:ascii="Calibri" w:hAnsi="Calibri" w:cs="Calibri"/>
          <w:sz w:val="24"/>
          <w:szCs w:val="24"/>
          <w:u w:val="single"/>
        </w:rPr>
        <w:t>:</w:t>
      </w:r>
      <w:r w:rsidR="00510165">
        <w:rPr>
          <w:rFonts w:ascii="Calibri" w:hAnsi="Calibri" w:cs="Calibri"/>
          <w:sz w:val="24"/>
          <w:szCs w:val="24"/>
        </w:rPr>
        <w:t xml:space="preserve"> </w:t>
      </w:r>
      <w:r w:rsidR="00510165" w:rsidRPr="00510165">
        <w:rPr>
          <w:rFonts w:ascii="Calibri" w:hAnsi="Calibri" w:cs="Calibri"/>
          <w:sz w:val="24"/>
          <w:szCs w:val="24"/>
        </w:rPr>
        <w:t>afirmou que esteve passando pela obra do poço que se encontra próximo ao colégio estadual, e acredita que dentro de poucos dias ele será disponibilizado na rede para consumo.</w:t>
      </w:r>
      <w:r w:rsidR="00ED3F51">
        <w:rPr>
          <w:rFonts w:ascii="Calibri" w:hAnsi="Calibri" w:cs="Calibri"/>
          <w:sz w:val="24"/>
          <w:szCs w:val="24"/>
        </w:rPr>
        <w:t xml:space="preserve"> </w:t>
      </w:r>
      <w:r w:rsidR="00C060B7" w:rsidRPr="003603C1">
        <w:rPr>
          <w:rFonts w:ascii="Calibri" w:hAnsi="Calibri" w:cs="Calibri"/>
          <w:sz w:val="24"/>
          <w:szCs w:val="24"/>
          <w:u w:val="single"/>
        </w:rPr>
        <w:t xml:space="preserve">Intervenção vereador </w:t>
      </w:r>
      <w:r w:rsidR="00C060B7">
        <w:rPr>
          <w:rFonts w:ascii="Calibri" w:hAnsi="Calibri" w:cs="Calibri"/>
          <w:sz w:val="24"/>
          <w:szCs w:val="24"/>
          <w:u w:val="single"/>
        </w:rPr>
        <w:t>Gustavo De Déa</w:t>
      </w:r>
      <w:r w:rsidR="00C060B7" w:rsidRPr="003603C1">
        <w:rPr>
          <w:rFonts w:ascii="Calibri" w:hAnsi="Calibri" w:cs="Calibri"/>
          <w:sz w:val="24"/>
          <w:szCs w:val="24"/>
          <w:u w:val="single"/>
        </w:rPr>
        <w:t>:</w:t>
      </w:r>
      <w:r w:rsidR="00ED3F51">
        <w:rPr>
          <w:rFonts w:ascii="Calibri" w:hAnsi="Calibri" w:cs="Calibri"/>
          <w:sz w:val="24"/>
          <w:szCs w:val="24"/>
          <w:u w:val="single"/>
        </w:rPr>
        <w:t xml:space="preserve"> </w:t>
      </w:r>
      <w:r w:rsidR="00ED3F51" w:rsidRPr="00ED3F51">
        <w:rPr>
          <w:rFonts w:ascii="Calibri" w:hAnsi="Calibri" w:cs="Calibri"/>
          <w:sz w:val="24"/>
          <w:szCs w:val="24"/>
        </w:rPr>
        <w:t xml:space="preserve">afirmou que não há lembranças boas deixadas pela empresa Camargo Corrêa, pois tudo que deixaram não pode ser comemorado, e que deve-se sim ir em busca de verificar estes poços, mas que não se detenham somente a isso, pois ficar na dependência de propriedades particulares </w:t>
      </w:r>
      <w:r w:rsidR="00A2747C">
        <w:rPr>
          <w:rFonts w:ascii="Calibri" w:hAnsi="Calibri" w:cs="Calibri"/>
          <w:sz w:val="24"/>
          <w:szCs w:val="24"/>
        </w:rPr>
        <w:t>não se tem garantias</w:t>
      </w:r>
      <w:r w:rsidR="00ED3F51" w:rsidRPr="00ED3F51">
        <w:rPr>
          <w:rFonts w:ascii="Calibri" w:hAnsi="Calibri" w:cs="Calibri"/>
          <w:sz w:val="24"/>
          <w:szCs w:val="24"/>
        </w:rPr>
        <w:t>, que devem buscar outras opções também.</w:t>
      </w:r>
      <w:r w:rsidR="00A2747C">
        <w:rPr>
          <w:rFonts w:ascii="Calibri" w:hAnsi="Calibri" w:cs="Calibri"/>
          <w:sz w:val="24"/>
          <w:szCs w:val="24"/>
        </w:rPr>
        <w:t xml:space="preserve"> </w:t>
      </w:r>
      <w:r w:rsidR="00C060B7" w:rsidRPr="003603C1">
        <w:rPr>
          <w:rFonts w:ascii="Calibri" w:hAnsi="Calibri" w:cs="Calibri"/>
          <w:sz w:val="24"/>
          <w:szCs w:val="24"/>
          <w:u w:val="single"/>
        </w:rPr>
        <w:t>Intervenção vere</w:t>
      </w:r>
      <w:r w:rsidR="00C060B7">
        <w:rPr>
          <w:rFonts w:ascii="Calibri" w:hAnsi="Calibri" w:cs="Calibri"/>
          <w:sz w:val="24"/>
          <w:szCs w:val="24"/>
          <w:u w:val="single"/>
        </w:rPr>
        <w:t>adora Claudete T. P. de Souza</w:t>
      </w:r>
      <w:r w:rsidR="00C060B7" w:rsidRPr="003603C1">
        <w:rPr>
          <w:rFonts w:ascii="Calibri" w:hAnsi="Calibri" w:cs="Calibri"/>
          <w:sz w:val="24"/>
          <w:szCs w:val="24"/>
          <w:u w:val="single"/>
        </w:rPr>
        <w:t>:</w:t>
      </w:r>
      <w:r w:rsidR="00CA6D5F" w:rsidRPr="00CA6D5F">
        <w:rPr>
          <w:rFonts w:ascii="Calibri" w:hAnsi="Calibri" w:cs="Calibri"/>
          <w:sz w:val="24"/>
          <w:szCs w:val="24"/>
        </w:rPr>
        <w:t xml:space="preserve"> disse que eles afirmaram que irão em busca dos proprietários dessa propriedade onde consta estes poços e que vão verificar a viabilidade de utilização.</w:t>
      </w:r>
      <w:r w:rsidR="00CD2BC8">
        <w:rPr>
          <w:rFonts w:ascii="Calibri" w:hAnsi="Calibri" w:cs="Calibri"/>
          <w:sz w:val="24"/>
          <w:szCs w:val="24"/>
        </w:rPr>
        <w:t xml:space="preserve"> Voltando ao seu pronunciamento a vereador Odete afirmou que conforme informações passadas pelo gerente e o superintendente da </w:t>
      </w:r>
      <w:proofErr w:type="spellStart"/>
      <w:r w:rsidR="00CD2BC8">
        <w:rPr>
          <w:rFonts w:ascii="Calibri" w:hAnsi="Calibri" w:cs="Calibri"/>
          <w:sz w:val="24"/>
          <w:szCs w:val="24"/>
        </w:rPr>
        <w:t>Corsan</w:t>
      </w:r>
      <w:proofErr w:type="spellEnd"/>
      <w:r w:rsidR="00CD2BC8">
        <w:rPr>
          <w:rFonts w:ascii="Calibri" w:hAnsi="Calibri" w:cs="Calibri"/>
          <w:sz w:val="24"/>
          <w:szCs w:val="24"/>
        </w:rPr>
        <w:t xml:space="preserve">, não há muitos registros de reclamações junto a </w:t>
      </w:r>
      <w:proofErr w:type="spellStart"/>
      <w:r w:rsidR="00CD2BC8">
        <w:rPr>
          <w:rFonts w:ascii="Calibri" w:hAnsi="Calibri" w:cs="Calibri"/>
          <w:sz w:val="24"/>
          <w:szCs w:val="24"/>
        </w:rPr>
        <w:t>Corsan</w:t>
      </w:r>
      <w:proofErr w:type="spellEnd"/>
      <w:r w:rsidR="00CD2BC8">
        <w:rPr>
          <w:rFonts w:ascii="Calibri" w:hAnsi="Calibri" w:cs="Calibri"/>
          <w:sz w:val="24"/>
          <w:szCs w:val="24"/>
        </w:rPr>
        <w:t xml:space="preserve"> de problemas com a água, por isso é muito importante que a população entre em contato com a </w:t>
      </w:r>
      <w:proofErr w:type="spellStart"/>
      <w:r w:rsidR="00CD2BC8">
        <w:rPr>
          <w:rFonts w:ascii="Calibri" w:hAnsi="Calibri" w:cs="Calibri"/>
          <w:sz w:val="24"/>
          <w:szCs w:val="24"/>
        </w:rPr>
        <w:t>Corsan</w:t>
      </w:r>
      <w:proofErr w:type="spellEnd"/>
      <w:r w:rsidR="00CD2BC8">
        <w:rPr>
          <w:rFonts w:ascii="Calibri" w:hAnsi="Calibri" w:cs="Calibri"/>
          <w:sz w:val="24"/>
          <w:szCs w:val="24"/>
        </w:rPr>
        <w:t xml:space="preserve"> através do 0800 para informar qualquer problema que esteja acontecendo, e não procurar somente os vereadores ou o prefeito municipal, pois através deste canal ficam registrados as reclamações e é mais fácil de cobrar melhorias.</w:t>
      </w:r>
      <w:r w:rsidR="00D033E7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9B71A5">
        <w:rPr>
          <w:rFonts w:ascii="Calibri" w:hAnsi="Calibri" w:cs="Calibri"/>
          <w:sz w:val="24"/>
          <w:szCs w:val="24"/>
        </w:rPr>
        <w:t xml:space="preserve">Entrando na </w:t>
      </w:r>
      <w:r w:rsidRPr="009B71A5">
        <w:rPr>
          <w:rFonts w:ascii="Calibri" w:hAnsi="Calibri" w:cs="Calibri"/>
          <w:b/>
          <w:sz w:val="24"/>
          <w:szCs w:val="24"/>
        </w:rPr>
        <w:t>Ordem do Dia</w:t>
      </w:r>
      <w:r w:rsidRPr="009B71A5">
        <w:rPr>
          <w:rFonts w:ascii="Calibri" w:hAnsi="Calibri" w:cs="Calibri"/>
          <w:sz w:val="24"/>
          <w:szCs w:val="24"/>
        </w:rPr>
        <w:t xml:space="preserve">, </w:t>
      </w:r>
      <w:r w:rsidR="00395F7B">
        <w:rPr>
          <w:rFonts w:ascii="Calibri" w:hAnsi="Calibri" w:cs="Calibri"/>
          <w:sz w:val="24"/>
          <w:szCs w:val="24"/>
        </w:rPr>
        <w:t>fo</w:t>
      </w:r>
      <w:r w:rsidR="00C060B7">
        <w:rPr>
          <w:rFonts w:ascii="Calibri" w:hAnsi="Calibri" w:cs="Calibri"/>
          <w:sz w:val="24"/>
          <w:szCs w:val="24"/>
        </w:rPr>
        <w:t>ram</w:t>
      </w:r>
      <w:r w:rsidR="00395F7B">
        <w:rPr>
          <w:rFonts w:ascii="Calibri" w:hAnsi="Calibri" w:cs="Calibri"/>
          <w:sz w:val="24"/>
          <w:szCs w:val="24"/>
        </w:rPr>
        <w:t xml:space="preserve"> levado</w:t>
      </w:r>
      <w:r w:rsidR="00C060B7">
        <w:rPr>
          <w:rFonts w:ascii="Calibri" w:hAnsi="Calibri" w:cs="Calibri"/>
          <w:sz w:val="24"/>
          <w:szCs w:val="24"/>
        </w:rPr>
        <w:t>s</w:t>
      </w:r>
      <w:r w:rsidR="00395F7B">
        <w:rPr>
          <w:rFonts w:ascii="Calibri" w:hAnsi="Calibri" w:cs="Calibri"/>
          <w:sz w:val="24"/>
          <w:szCs w:val="24"/>
        </w:rPr>
        <w:t xml:space="preserve"> a votação o</w:t>
      </w:r>
      <w:r w:rsidR="00C060B7">
        <w:rPr>
          <w:rFonts w:ascii="Calibri" w:hAnsi="Calibri" w:cs="Calibri"/>
          <w:sz w:val="24"/>
          <w:szCs w:val="24"/>
        </w:rPr>
        <w:t>s</w:t>
      </w:r>
      <w:r w:rsidR="00395F7B">
        <w:rPr>
          <w:rFonts w:ascii="Calibri" w:hAnsi="Calibri" w:cs="Calibri"/>
          <w:sz w:val="24"/>
          <w:szCs w:val="24"/>
        </w:rPr>
        <w:t xml:space="preserve"> Projeto</w:t>
      </w:r>
      <w:r w:rsidR="00C060B7">
        <w:rPr>
          <w:rFonts w:ascii="Calibri" w:hAnsi="Calibri" w:cs="Calibri"/>
          <w:sz w:val="24"/>
          <w:szCs w:val="24"/>
        </w:rPr>
        <w:t>s</w:t>
      </w:r>
      <w:r w:rsidR="00395F7B">
        <w:rPr>
          <w:rFonts w:ascii="Calibri" w:hAnsi="Calibri" w:cs="Calibri"/>
          <w:sz w:val="24"/>
          <w:szCs w:val="24"/>
        </w:rPr>
        <w:t xml:space="preserve"> de Lei nº 1.49</w:t>
      </w:r>
      <w:r w:rsidR="00C060B7">
        <w:rPr>
          <w:rFonts w:ascii="Calibri" w:hAnsi="Calibri" w:cs="Calibri"/>
          <w:sz w:val="24"/>
          <w:szCs w:val="24"/>
        </w:rPr>
        <w:t xml:space="preserve">8/2020 e 1.500/2020. O Projeto de Lei nº 1.498/2020 foi </w:t>
      </w:r>
      <w:r w:rsidR="00395F7B">
        <w:rPr>
          <w:rFonts w:ascii="Calibri" w:hAnsi="Calibri" w:cs="Calibri"/>
          <w:sz w:val="24"/>
          <w:szCs w:val="24"/>
        </w:rPr>
        <w:t xml:space="preserve">comentado </w:t>
      </w:r>
      <w:r w:rsidR="00C060B7">
        <w:rPr>
          <w:rFonts w:ascii="Calibri" w:hAnsi="Calibri" w:cs="Calibri"/>
          <w:sz w:val="24"/>
          <w:szCs w:val="24"/>
        </w:rPr>
        <w:t xml:space="preserve">inicialmente </w:t>
      </w:r>
      <w:r w:rsidR="00395F7B">
        <w:rPr>
          <w:rFonts w:ascii="Calibri" w:hAnsi="Calibri" w:cs="Calibri"/>
          <w:sz w:val="24"/>
          <w:szCs w:val="24"/>
        </w:rPr>
        <w:t xml:space="preserve">pelos presidentes das comissões: Constituição e Justiça – vereadora Odete A. Bortolini, Controle Orçamentário – vereador José L. </w:t>
      </w:r>
      <w:proofErr w:type="spellStart"/>
      <w:r w:rsidR="00395F7B">
        <w:rPr>
          <w:rFonts w:ascii="Calibri" w:hAnsi="Calibri" w:cs="Calibri"/>
          <w:sz w:val="24"/>
          <w:szCs w:val="24"/>
        </w:rPr>
        <w:t>Comin</w:t>
      </w:r>
      <w:proofErr w:type="spellEnd"/>
      <w:r w:rsidR="00C060B7">
        <w:rPr>
          <w:rFonts w:ascii="Calibri" w:hAnsi="Calibri" w:cs="Calibri"/>
          <w:sz w:val="24"/>
          <w:szCs w:val="24"/>
        </w:rPr>
        <w:t xml:space="preserve"> e pelos vereadores </w:t>
      </w:r>
      <w:proofErr w:type="spellStart"/>
      <w:r w:rsidR="00C060B7">
        <w:rPr>
          <w:rFonts w:ascii="Calibri" w:hAnsi="Calibri" w:cs="Calibri"/>
          <w:sz w:val="24"/>
          <w:szCs w:val="24"/>
        </w:rPr>
        <w:t>Zelvir</w:t>
      </w:r>
      <w:proofErr w:type="spellEnd"/>
      <w:r w:rsidR="00C060B7">
        <w:rPr>
          <w:rFonts w:ascii="Calibri" w:hAnsi="Calibri" w:cs="Calibri"/>
          <w:sz w:val="24"/>
          <w:szCs w:val="24"/>
        </w:rPr>
        <w:t xml:space="preserve"> A. </w:t>
      </w:r>
      <w:proofErr w:type="spellStart"/>
      <w:r w:rsidR="00C060B7">
        <w:rPr>
          <w:rFonts w:ascii="Calibri" w:hAnsi="Calibri" w:cs="Calibri"/>
          <w:sz w:val="24"/>
          <w:szCs w:val="24"/>
        </w:rPr>
        <w:t>Santi</w:t>
      </w:r>
      <w:proofErr w:type="spellEnd"/>
      <w:r w:rsidR="00C060B7">
        <w:rPr>
          <w:rFonts w:ascii="Calibri" w:hAnsi="Calibri" w:cs="Calibri"/>
          <w:sz w:val="24"/>
          <w:szCs w:val="24"/>
        </w:rPr>
        <w:t xml:space="preserve"> e Gustavo De Déa, após levado a votação, foi aprovado por unanimidade de votos. O Projeto de Lei nº 1.500/2020 foi comentado inicialmente pelos presidentes das comissões: Constituição e Justiça – vereadora Odete A. Bortolini, Controle Orçamentário – vereador José L. </w:t>
      </w:r>
      <w:proofErr w:type="spellStart"/>
      <w:r w:rsidR="00C060B7">
        <w:rPr>
          <w:rFonts w:ascii="Calibri" w:hAnsi="Calibri" w:cs="Calibri"/>
          <w:sz w:val="24"/>
          <w:szCs w:val="24"/>
        </w:rPr>
        <w:t>Comin</w:t>
      </w:r>
      <w:proofErr w:type="spellEnd"/>
      <w:r w:rsidR="00C060B7">
        <w:rPr>
          <w:rFonts w:ascii="Calibri" w:hAnsi="Calibri" w:cs="Calibri"/>
          <w:sz w:val="24"/>
          <w:szCs w:val="24"/>
        </w:rPr>
        <w:t>, levado a votação, foi aprovado por unanimidade de votos.</w:t>
      </w:r>
      <w:r w:rsidR="00613705" w:rsidRPr="009B71A5">
        <w:rPr>
          <w:rFonts w:ascii="Calibri" w:hAnsi="Calibri" w:cs="Calibri"/>
          <w:sz w:val="24"/>
          <w:szCs w:val="24"/>
        </w:rPr>
        <w:t xml:space="preserve"> </w:t>
      </w:r>
      <w:r w:rsidRPr="009B71A5">
        <w:rPr>
          <w:rFonts w:ascii="Calibri" w:hAnsi="Calibri" w:cs="Calibri"/>
          <w:b/>
          <w:sz w:val="24"/>
          <w:szCs w:val="24"/>
        </w:rPr>
        <w:t>Esclarecimentos Pessoais,</w:t>
      </w:r>
      <w:r w:rsidRPr="009B71A5">
        <w:rPr>
          <w:rFonts w:ascii="Calibri" w:hAnsi="Calibri" w:cs="Calibri"/>
          <w:sz w:val="24"/>
          <w:szCs w:val="24"/>
        </w:rPr>
        <w:t xml:space="preserve"> </w:t>
      </w:r>
      <w:r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não houveram inscritos. </w:t>
      </w:r>
      <w:r w:rsidR="002E64CB"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9B71A5">
        <w:rPr>
          <w:rFonts w:ascii="Calibri" w:eastAsia="Times New Roman" w:hAnsi="Calibri" w:cs="Calibri"/>
          <w:b/>
          <w:sz w:val="24"/>
          <w:szCs w:val="24"/>
          <w:lang w:eastAsia="pt-BR"/>
        </w:rPr>
        <w:t>Recados finais:</w:t>
      </w:r>
      <w:r w:rsidR="0054757D" w:rsidRPr="009B71A5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</w:t>
      </w:r>
      <w:r w:rsidR="00D21A31"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A Presidente </w:t>
      </w:r>
      <w:r w:rsid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informou que </w:t>
      </w:r>
      <w:r w:rsidR="00D138C9">
        <w:rPr>
          <w:rFonts w:ascii="Calibri" w:eastAsia="Times New Roman" w:hAnsi="Calibri" w:cs="Calibri"/>
          <w:sz w:val="24"/>
          <w:szCs w:val="24"/>
          <w:lang w:eastAsia="pt-BR"/>
        </w:rPr>
        <w:t xml:space="preserve">não haviam recados. </w:t>
      </w:r>
      <w:r w:rsidRPr="009B71A5">
        <w:rPr>
          <w:rFonts w:ascii="Calibri" w:hAnsi="Calibri" w:cs="Calibri"/>
          <w:sz w:val="24"/>
          <w:szCs w:val="24"/>
        </w:rPr>
        <w:t xml:space="preserve">Não havendo mais nada a tratar a Presidente encerrou a Sessão e foi lavrada a presente Ata que após lida e achada conforme em seus termos vai assinada pelo Presidente, pelo 1º Secretário e demais vereadores. </w:t>
      </w:r>
    </w:p>
    <w:p w:rsidR="00B72816" w:rsidRPr="009B71A5" w:rsidRDefault="00623C6D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Nova Roma do Sul, 13</w:t>
      </w:r>
      <w:r w:rsidR="006A17F4" w:rsidRPr="009B71A5">
        <w:rPr>
          <w:rFonts w:ascii="Calibri" w:hAnsi="Calibri" w:cs="Calibri"/>
          <w:sz w:val="24"/>
          <w:szCs w:val="24"/>
        </w:rPr>
        <w:t xml:space="preserve"> </w:t>
      </w:r>
      <w:r w:rsidR="006B0DBD" w:rsidRPr="009B71A5">
        <w:rPr>
          <w:rFonts w:ascii="Calibri" w:hAnsi="Calibri" w:cs="Calibri"/>
          <w:sz w:val="24"/>
          <w:szCs w:val="24"/>
        </w:rPr>
        <w:t xml:space="preserve">de </w:t>
      </w:r>
      <w:r w:rsidR="00395F7B">
        <w:rPr>
          <w:rFonts w:ascii="Calibri" w:hAnsi="Calibri" w:cs="Calibri"/>
          <w:sz w:val="24"/>
          <w:szCs w:val="24"/>
        </w:rPr>
        <w:t>maio</w:t>
      </w:r>
      <w:r w:rsidR="00B72816" w:rsidRPr="009B71A5">
        <w:rPr>
          <w:rFonts w:ascii="Calibri" w:hAnsi="Calibri" w:cs="Calibri"/>
          <w:sz w:val="24"/>
          <w:szCs w:val="24"/>
        </w:rPr>
        <w:t xml:space="preserve"> de 2020.</w:t>
      </w: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B71A5">
        <w:rPr>
          <w:rFonts w:ascii="Calibri" w:hAnsi="Calibri" w:cs="Calibri"/>
          <w:sz w:val="24"/>
          <w:szCs w:val="24"/>
        </w:rPr>
        <w:t>_____________________________</w:t>
      </w:r>
      <w:r w:rsidRPr="009B71A5">
        <w:rPr>
          <w:rFonts w:ascii="Calibri" w:hAnsi="Calibri" w:cs="Calibri"/>
          <w:sz w:val="24"/>
          <w:szCs w:val="24"/>
        </w:rPr>
        <w:tab/>
      </w:r>
      <w:r w:rsidRPr="009B71A5">
        <w:rPr>
          <w:rFonts w:ascii="Calibri" w:hAnsi="Calibri" w:cs="Calibri"/>
          <w:sz w:val="24"/>
          <w:szCs w:val="24"/>
        </w:rPr>
        <w:tab/>
        <w:t xml:space="preserve">         _____________________________</w:t>
      </w:r>
    </w:p>
    <w:p w:rsidR="00B72816" w:rsidRPr="009B71A5" w:rsidRDefault="00B72816" w:rsidP="00B72816">
      <w:pPr>
        <w:pStyle w:val="SemEspaamento"/>
        <w:rPr>
          <w:sz w:val="24"/>
          <w:szCs w:val="24"/>
        </w:rPr>
      </w:pPr>
      <w:r w:rsidRPr="009B71A5">
        <w:rPr>
          <w:sz w:val="24"/>
          <w:szCs w:val="24"/>
        </w:rPr>
        <w:t xml:space="preserve">         Arnilde Teresa Sosnoski Kriger</w:t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  <w:t>Márcio André Rossi</w:t>
      </w:r>
    </w:p>
    <w:p w:rsidR="00043460" w:rsidRPr="009B71A5" w:rsidRDefault="00B72816" w:rsidP="00721BEB">
      <w:pPr>
        <w:pStyle w:val="SemEspaamento"/>
        <w:ind w:firstLine="708"/>
        <w:rPr>
          <w:sz w:val="24"/>
          <w:szCs w:val="24"/>
        </w:rPr>
      </w:pPr>
      <w:r w:rsidRPr="009B71A5">
        <w:rPr>
          <w:sz w:val="24"/>
          <w:szCs w:val="24"/>
        </w:rPr>
        <w:t>Presidente do Legislativo</w:t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  <w:t>1º Secretário</w:t>
      </w:r>
    </w:p>
    <w:sectPr w:rsidR="00043460" w:rsidRPr="009B71A5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56" w:rsidRDefault="00701356" w:rsidP="003C0D81">
      <w:pPr>
        <w:spacing w:after="0" w:line="240" w:lineRule="auto"/>
      </w:pPr>
      <w:r>
        <w:separator/>
      </w:r>
    </w:p>
  </w:endnote>
  <w:endnote w:type="continuationSeparator" w:id="0">
    <w:p w:rsidR="00701356" w:rsidRDefault="00701356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56" w:rsidRDefault="00701356" w:rsidP="003C0D81">
      <w:pPr>
        <w:spacing w:after="0" w:line="240" w:lineRule="auto"/>
      </w:pPr>
      <w:r>
        <w:separator/>
      </w:r>
    </w:p>
  </w:footnote>
  <w:footnote w:type="continuationSeparator" w:id="0">
    <w:p w:rsidR="00701356" w:rsidRDefault="00701356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21454"/>
    <w:rsid w:val="00033B43"/>
    <w:rsid w:val="00036BCC"/>
    <w:rsid w:val="000379DF"/>
    <w:rsid w:val="00043460"/>
    <w:rsid w:val="000631DC"/>
    <w:rsid w:val="00070BC2"/>
    <w:rsid w:val="000A157E"/>
    <w:rsid w:val="000B520F"/>
    <w:rsid w:val="000C6F1D"/>
    <w:rsid w:val="000E1F5B"/>
    <w:rsid w:val="00100388"/>
    <w:rsid w:val="0013501F"/>
    <w:rsid w:val="001840B2"/>
    <w:rsid w:val="001C148B"/>
    <w:rsid w:val="001C33AB"/>
    <w:rsid w:val="001C34A2"/>
    <w:rsid w:val="001C4565"/>
    <w:rsid w:val="001F1CAA"/>
    <w:rsid w:val="001F569E"/>
    <w:rsid w:val="0021217F"/>
    <w:rsid w:val="00227707"/>
    <w:rsid w:val="00232FAC"/>
    <w:rsid w:val="002471A8"/>
    <w:rsid w:val="002957DB"/>
    <w:rsid w:val="002A016E"/>
    <w:rsid w:val="002A4716"/>
    <w:rsid w:val="002A4ACC"/>
    <w:rsid w:val="002C6DFA"/>
    <w:rsid w:val="002E64CB"/>
    <w:rsid w:val="0030698E"/>
    <w:rsid w:val="00321242"/>
    <w:rsid w:val="003302CA"/>
    <w:rsid w:val="00342795"/>
    <w:rsid w:val="00347E47"/>
    <w:rsid w:val="00353AE1"/>
    <w:rsid w:val="003603C1"/>
    <w:rsid w:val="00395F7B"/>
    <w:rsid w:val="003A134B"/>
    <w:rsid w:val="003B4F76"/>
    <w:rsid w:val="003C0D81"/>
    <w:rsid w:val="00412CA7"/>
    <w:rsid w:val="0042112C"/>
    <w:rsid w:val="00431FA5"/>
    <w:rsid w:val="00434AFA"/>
    <w:rsid w:val="00444CE2"/>
    <w:rsid w:val="00494889"/>
    <w:rsid w:val="004B1C81"/>
    <w:rsid w:val="004B5239"/>
    <w:rsid w:val="004B573E"/>
    <w:rsid w:val="004F0FF8"/>
    <w:rsid w:val="0050315B"/>
    <w:rsid w:val="00510165"/>
    <w:rsid w:val="005219C1"/>
    <w:rsid w:val="00535061"/>
    <w:rsid w:val="0054757D"/>
    <w:rsid w:val="005B7135"/>
    <w:rsid w:val="005B7EAD"/>
    <w:rsid w:val="005D61E7"/>
    <w:rsid w:val="005E6E5A"/>
    <w:rsid w:val="005F0F21"/>
    <w:rsid w:val="00613705"/>
    <w:rsid w:val="00613A21"/>
    <w:rsid w:val="00623C6D"/>
    <w:rsid w:val="00655FBA"/>
    <w:rsid w:val="00656F59"/>
    <w:rsid w:val="00684B5F"/>
    <w:rsid w:val="006A17F4"/>
    <w:rsid w:val="006A3E2E"/>
    <w:rsid w:val="006A75B4"/>
    <w:rsid w:val="006B0DBD"/>
    <w:rsid w:val="006B266F"/>
    <w:rsid w:val="006B470B"/>
    <w:rsid w:val="006C437C"/>
    <w:rsid w:val="006E7D2B"/>
    <w:rsid w:val="006F07F5"/>
    <w:rsid w:val="00701356"/>
    <w:rsid w:val="0070335C"/>
    <w:rsid w:val="00721BEB"/>
    <w:rsid w:val="00755EFC"/>
    <w:rsid w:val="007764E1"/>
    <w:rsid w:val="00791661"/>
    <w:rsid w:val="007945BE"/>
    <w:rsid w:val="007954EA"/>
    <w:rsid w:val="007A1215"/>
    <w:rsid w:val="007B3B31"/>
    <w:rsid w:val="007B6A27"/>
    <w:rsid w:val="007B6DB4"/>
    <w:rsid w:val="007D6578"/>
    <w:rsid w:val="007D7840"/>
    <w:rsid w:val="007F2878"/>
    <w:rsid w:val="007F7AD0"/>
    <w:rsid w:val="00810D4E"/>
    <w:rsid w:val="00814168"/>
    <w:rsid w:val="00820126"/>
    <w:rsid w:val="00852D7F"/>
    <w:rsid w:val="0085627A"/>
    <w:rsid w:val="00871A27"/>
    <w:rsid w:val="00873997"/>
    <w:rsid w:val="0089011A"/>
    <w:rsid w:val="008A145E"/>
    <w:rsid w:val="008A2846"/>
    <w:rsid w:val="008B7D93"/>
    <w:rsid w:val="008C00EF"/>
    <w:rsid w:val="008D3128"/>
    <w:rsid w:val="008D46AB"/>
    <w:rsid w:val="008E0A42"/>
    <w:rsid w:val="008E18AF"/>
    <w:rsid w:val="008F14B4"/>
    <w:rsid w:val="008F44C5"/>
    <w:rsid w:val="00902985"/>
    <w:rsid w:val="00906D1A"/>
    <w:rsid w:val="00916713"/>
    <w:rsid w:val="00941B7D"/>
    <w:rsid w:val="00947E6F"/>
    <w:rsid w:val="009510B6"/>
    <w:rsid w:val="0095283E"/>
    <w:rsid w:val="00966090"/>
    <w:rsid w:val="0097068D"/>
    <w:rsid w:val="00983599"/>
    <w:rsid w:val="00992491"/>
    <w:rsid w:val="00993A52"/>
    <w:rsid w:val="009A274D"/>
    <w:rsid w:val="009B71A5"/>
    <w:rsid w:val="009C115C"/>
    <w:rsid w:val="009C7B63"/>
    <w:rsid w:val="009E3856"/>
    <w:rsid w:val="009E600F"/>
    <w:rsid w:val="009F0CE9"/>
    <w:rsid w:val="009F2978"/>
    <w:rsid w:val="009F31EA"/>
    <w:rsid w:val="00A177E2"/>
    <w:rsid w:val="00A2747C"/>
    <w:rsid w:val="00A376C5"/>
    <w:rsid w:val="00A6729A"/>
    <w:rsid w:val="00A7056B"/>
    <w:rsid w:val="00A76783"/>
    <w:rsid w:val="00A80FB8"/>
    <w:rsid w:val="00A84524"/>
    <w:rsid w:val="00AB2579"/>
    <w:rsid w:val="00AC7118"/>
    <w:rsid w:val="00AC7BE0"/>
    <w:rsid w:val="00AD5108"/>
    <w:rsid w:val="00AE4340"/>
    <w:rsid w:val="00AE799D"/>
    <w:rsid w:val="00AF6DAC"/>
    <w:rsid w:val="00B42B82"/>
    <w:rsid w:val="00B63356"/>
    <w:rsid w:val="00B72816"/>
    <w:rsid w:val="00B825BE"/>
    <w:rsid w:val="00B90427"/>
    <w:rsid w:val="00BC08C2"/>
    <w:rsid w:val="00C014B4"/>
    <w:rsid w:val="00C060B7"/>
    <w:rsid w:val="00C4038B"/>
    <w:rsid w:val="00C62375"/>
    <w:rsid w:val="00C90AA0"/>
    <w:rsid w:val="00CA6D5F"/>
    <w:rsid w:val="00CB1D45"/>
    <w:rsid w:val="00CC51F9"/>
    <w:rsid w:val="00CD2BC8"/>
    <w:rsid w:val="00CD46A2"/>
    <w:rsid w:val="00CD6B62"/>
    <w:rsid w:val="00CE1C69"/>
    <w:rsid w:val="00D033E7"/>
    <w:rsid w:val="00D138C9"/>
    <w:rsid w:val="00D17F2B"/>
    <w:rsid w:val="00D21A31"/>
    <w:rsid w:val="00D2744A"/>
    <w:rsid w:val="00D47D85"/>
    <w:rsid w:val="00D91CD7"/>
    <w:rsid w:val="00DA1325"/>
    <w:rsid w:val="00DA5B5D"/>
    <w:rsid w:val="00DD1163"/>
    <w:rsid w:val="00DE4C28"/>
    <w:rsid w:val="00E115A2"/>
    <w:rsid w:val="00E15DC6"/>
    <w:rsid w:val="00E25948"/>
    <w:rsid w:val="00E348CB"/>
    <w:rsid w:val="00E512D1"/>
    <w:rsid w:val="00E55AA0"/>
    <w:rsid w:val="00E55AE9"/>
    <w:rsid w:val="00E60307"/>
    <w:rsid w:val="00E65C22"/>
    <w:rsid w:val="00E6663D"/>
    <w:rsid w:val="00E66CDA"/>
    <w:rsid w:val="00E72C6B"/>
    <w:rsid w:val="00E73BAB"/>
    <w:rsid w:val="00EA20CE"/>
    <w:rsid w:val="00EB37D2"/>
    <w:rsid w:val="00EB6018"/>
    <w:rsid w:val="00EC201A"/>
    <w:rsid w:val="00ED3F51"/>
    <w:rsid w:val="00EF4BA0"/>
    <w:rsid w:val="00EF58CF"/>
    <w:rsid w:val="00F47A64"/>
    <w:rsid w:val="00F53F06"/>
    <w:rsid w:val="00F87867"/>
    <w:rsid w:val="00F9650C"/>
    <w:rsid w:val="00F97AE8"/>
    <w:rsid w:val="00FB65B7"/>
    <w:rsid w:val="00FB6DEB"/>
    <w:rsid w:val="00FC3FA6"/>
    <w:rsid w:val="00FD048D"/>
    <w:rsid w:val="00FF4965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1492</Words>
  <Characters>8059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123</cp:revision>
  <cp:lastPrinted>2020-02-19T12:56:00Z</cp:lastPrinted>
  <dcterms:created xsi:type="dcterms:W3CDTF">2020-02-18T16:53:00Z</dcterms:created>
  <dcterms:modified xsi:type="dcterms:W3CDTF">2020-05-20T12:24:00Z</dcterms:modified>
</cp:coreProperties>
</file>