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1D44F63D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23BCF">
        <w:rPr>
          <w:rFonts w:ascii="Arial" w:hAnsi="Arial" w:cs="Arial"/>
          <w:b/>
          <w:color w:val="000000" w:themeColor="text1"/>
          <w:sz w:val="21"/>
          <w:szCs w:val="21"/>
        </w:rPr>
        <w:t>25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D77CD6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038564A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1.510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AF7469">
        <w:rPr>
          <w:rFonts w:ascii="Arial" w:hAnsi="Arial" w:cs="Arial"/>
          <w:color w:val="000000" w:themeColor="text1"/>
          <w:sz w:val="21"/>
          <w:szCs w:val="21"/>
        </w:rPr>
        <w:t>1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8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março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3328EFB" w14:textId="1C84DC60" w:rsidR="00423BCF" w:rsidRDefault="00423BCF" w:rsidP="00BF4AD1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ofício nº34/2020 vindo do Prefeito Municipal.</w:t>
      </w:r>
    </w:p>
    <w:p w14:paraId="369B924D" w14:textId="5B823072" w:rsidR="00457339" w:rsidRDefault="00AF746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de Exposição de motivos do Projeto de Lei nº 1.49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6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7D24931E" w14:textId="349715F8" w:rsidR="00616B15" w:rsidRPr="00431625" w:rsidRDefault="00AF7469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de Exposição de motivos do Projeto de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Decreto Legislativo nº 01/2020.</w:t>
      </w:r>
    </w:p>
    <w:p w14:paraId="10F16E29" w14:textId="77777777" w:rsidR="00AF7469" w:rsidRDefault="00AF7469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5DEFB1AE" w:rsidR="00431625" w:rsidRDefault="00BF47B4" w:rsidP="00FA1E33">
      <w:pPr>
        <w:jc w:val="both"/>
        <w:rPr>
          <w:rFonts w:ascii="Calibri" w:hAnsi="Calibri" w:cs="Calibri"/>
          <w:b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</w:p>
    <w:p w14:paraId="2E2E1A64" w14:textId="77777777" w:rsidR="00F27BB0" w:rsidRPr="00431625" w:rsidRDefault="00F27BB0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3DC67A2" w14:textId="19D1E27D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423BCF" w:rsidRPr="00423BCF">
        <w:rPr>
          <w:rFonts w:ascii="Arial" w:hAnsi="Arial" w:cs="Arial"/>
          <w:b/>
          <w:sz w:val="21"/>
          <w:szCs w:val="21"/>
        </w:rPr>
        <w:t>Projeto de Decreto Legislativo nº 01/2020.</w:t>
      </w:r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249448F9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D5248A" w:rsidRPr="00D5248A">
        <w:rPr>
          <w:rFonts w:ascii="Arial" w:hAnsi="Arial" w:cs="Arial"/>
          <w:sz w:val="21"/>
          <w:szCs w:val="21"/>
        </w:rPr>
        <w:t>Se aprovado o Projeto de Decreto, informar que</w:t>
      </w:r>
      <w:r w:rsidR="00FF6D0C">
        <w:rPr>
          <w:rFonts w:ascii="Arial" w:hAnsi="Arial" w:cs="Arial"/>
          <w:sz w:val="21"/>
          <w:szCs w:val="21"/>
        </w:rPr>
        <w:t xml:space="preserve"> a Casa ficará fechada</w:t>
      </w:r>
      <w:r w:rsidR="00D5248A" w:rsidRPr="00D5248A">
        <w:rPr>
          <w:rFonts w:ascii="Arial" w:hAnsi="Arial" w:cs="Arial"/>
          <w:sz w:val="21"/>
          <w:szCs w:val="21"/>
        </w:rPr>
        <w:t xml:space="preserve"> não have</w:t>
      </w:r>
      <w:r w:rsidR="00FF6D0C">
        <w:rPr>
          <w:rFonts w:ascii="Arial" w:hAnsi="Arial" w:cs="Arial"/>
          <w:sz w:val="21"/>
          <w:szCs w:val="21"/>
        </w:rPr>
        <w:t>ndo</w:t>
      </w:r>
      <w:r w:rsidR="00D5248A" w:rsidRPr="00D5248A">
        <w:rPr>
          <w:rFonts w:ascii="Arial" w:hAnsi="Arial" w:cs="Arial"/>
          <w:sz w:val="21"/>
          <w:szCs w:val="21"/>
        </w:rPr>
        <w:t xml:space="preserve"> sessão </w:t>
      </w:r>
      <w:r w:rsidR="00FF6D0C">
        <w:rPr>
          <w:rFonts w:ascii="Arial" w:hAnsi="Arial" w:cs="Arial"/>
          <w:sz w:val="21"/>
          <w:szCs w:val="21"/>
        </w:rPr>
        <w:t xml:space="preserve">e atendimentos na área administrativa </w:t>
      </w:r>
      <w:bookmarkStart w:id="0" w:name="_GoBack"/>
      <w:bookmarkEnd w:id="0"/>
      <w:r w:rsidR="00D5248A">
        <w:rPr>
          <w:rFonts w:ascii="Arial" w:hAnsi="Arial" w:cs="Arial"/>
          <w:sz w:val="21"/>
          <w:szCs w:val="21"/>
        </w:rPr>
        <w:t xml:space="preserve">até o dia 09/04 </w:t>
      </w:r>
      <w:r w:rsidR="00D5248A" w:rsidRPr="00D5248A">
        <w:rPr>
          <w:rFonts w:ascii="Arial" w:hAnsi="Arial" w:cs="Arial"/>
          <w:sz w:val="21"/>
          <w:szCs w:val="21"/>
        </w:rPr>
        <w:t>e que poder</w:t>
      </w:r>
      <w:r w:rsidR="00D5248A">
        <w:rPr>
          <w:rFonts w:ascii="Arial" w:hAnsi="Arial" w:cs="Arial"/>
          <w:sz w:val="21"/>
          <w:szCs w:val="21"/>
        </w:rPr>
        <w:t>ão</w:t>
      </w:r>
      <w:r w:rsidR="00D5248A" w:rsidRPr="00D5248A">
        <w:rPr>
          <w:rFonts w:ascii="Arial" w:hAnsi="Arial" w:cs="Arial"/>
          <w:sz w:val="21"/>
          <w:szCs w:val="21"/>
        </w:rPr>
        <w:t xml:space="preserve"> ser convocados os vereadores em caso de entrada de projetos de urgência.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248A"/>
    <w:rsid w:val="00D53CDD"/>
    <w:rsid w:val="00D709FC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26</cp:revision>
  <cp:lastPrinted>2019-12-11T19:59:00Z</cp:lastPrinted>
  <dcterms:created xsi:type="dcterms:W3CDTF">2019-10-23T19:38:00Z</dcterms:created>
  <dcterms:modified xsi:type="dcterms:W3CDTF">2020-03-25T19:48:00Z</dcterms:modified>
</cp:coreProperties>
</file>