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6BF3C9C3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FC220B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8027A0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038A26BB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FC220B">
        <w:rPr>
          <w:rFonts w:ascii="Arial" w:hAnsi="Arial" w:cs="Arial"/>
          <w:color w:val="000000" w:themeColor="text1"/>
          <w:sz w:val="22"/>
          <w:szCs w:val="22"/>
        </w:rPr>
        <w:t>4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C220B">
        <w:rPr>
          <w:rFonts w:ascii="Arial" w:hAnsi="Arial" w:cs="Arial"/>
          <w:color w:val="000000" w:themeColor="text1"/>
          <w:sz w:val="22"/>
          <w:szCs w:val="22"/>
        </w:rPr>
        <w:t>14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64957" w14:textId="1E4DDCEB" w:rsidR="008027A0" w:rsidRDefault="008027A0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 xml:space="preserve">- Leitura do </w:t>
      </w:r>
      <w:r w:rsidR="00FC220B">
        <w:rPr>
          <w:rFonts w:ascii="Arial" w:hAnsi="Arial" w:cs="Arial"/>
          <w:color w:val="000000" w:themeColor="text1"/>
          <w:sz w:val="22"/>
          <w:szCs w:val="22"/>
        </w:rPr>
        <w:t>Ofício nº 913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 xml:space="preserve">/2019 da </w:t>
      </w:r>
      <w:r w:rsidR="00FC220B">
        <w:rPr>
          <w:rFonts w:ascii="Arial" w:hAnsi="Arial" w:cs="Arial"/>
          <w:color w:val="000000" w:themeColor="text1"/>
          <w:sz w:val="22"/>
          <w:szCs w:val="22"/>
        </w:rPr>
        <w:t>Caixa Econômica Federal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E9377B" w14:textId="225CAA68" w:rsidR="008027A0" w:rsidRPr="008027A0" w:rsidRDefault="008027A0" w:rsidP="008027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 w:rsidR="00FC220B">
        <w:rPr>
          <w:rFonts w:ascii="Arial" w:hAnsi="Arial" w:cs="Arial"/>
          <w:color w:val="000000" w:themeColor="text1"/>
          <w:sz w:val="22"/>
          <w:szCs w:val="22"/>
        </w:rPr>
        <w:t>9</w:t>
      </w:r>
      <w:r w:rsidRPr="008027A0"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77A0E1EF" w14:textId="14331476" w:rsidR="00FC220B" w:rsidRPr="008027A0" w:rsidRDefault="00FC220B" w:rsidP="00FC220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da Exposição de m</w:t>
      </w:r>
      <w:r>
        <w:rPr>
          <w:rFonts w:ascii="Arial" w:hAnsi="Arial" w:cs="Arial"/>
          <w:color w:val="000000" w:themeColor="text1"/>
          <w:sz w:val="22"/>
          <w:szCs w:val="22"/>
        </w:rPr>
        <w:t>otivos do Projeto de Lei nº 1.470</w:t>
      </w:r>
      <w:r w:rsidRPr="008027A0"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41547A6B" w14:textId="77777777" w:rsidR="008027A0" w:rsidRDefault="008027A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B173" w14:textId="77777777" w:rsidR="006973C1" w:rsidRDefault="006973C1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3E262443" w:rsidR="00816265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 w:rsidR="001F4F6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/2019</w:t>
      </w:r>
    </w:p>
    <w:p w14:paraId="04350165" w14:textId="45AD9182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/2019</w:t>
      </w:r>
    </w:p>
    <w:p w14:paraId="4C2E46D9" w14:textId="460B7740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</w:t>
      </w:r>
      <w:r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>/2019</w:t>
      </w:r>
    </w:p>
    <w:p w14:paraId="2EB40B9D" w14:textId="77777777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36911765" w:rsidR="00D709FC" w:rsidRPr="00FC220B" w:rsidRDefault="00FA1E33" w:rsidP="008027A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FC220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FC220B" w:rsidRPr="00FC220B">
        <w:rPr>
          <w:rFonts w:ascii="Arial" w:hAnsi="Arial" w:cs="Arial"/>
          <w:sz w:val="22"/>
          <w:szCs w:val="22"/>
        </w:rPr>
        <w:t>Reunião do Parlamento Regional amanhã aqui na Câmara as 14 horas. Após haverá audiência pública sobre a LDO 2020.</w:t>
      </w:r>
    </w:p>
    <w:bookmarkEnd w:id="0"/>
    <w:p w14:paraId="40EAB77A" w14:textId="77777777" w:rsidR="00FC220B" w:rsidRDefault="00FC220B" w:rsidP="008027A0">
      <w:pPr>
        <w:jc w:val="both"/>
        <w:rPr>
          <w:rFonts w:ascii="Arial" w:hAnsi="Arial" w:cs="Arial"/>
          <w:b/>
          <w:sz w:val="22"/>
          <w:szCs w:val="22"/>
        </w:rPr>
      </w:pP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65</cp:revision>
  <cp:lastPrinted>2019-06-26T19:46:00Z</cp:lastPrinted>
  <dcterms:created xsi:type="dcterms:W3CDTF">2018-06-13T19:46:00Z</dcterms:created>
  <dcterms:modified xsi:type="dcterms:W3CDTF">2019-08-21T19:38:00Z</dcterms:modified>
</cp:coreProperties>
</file>