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Default="00D739AF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Ata nº 1.4</w:t>
      </w:r>
      <w:r w:rsidR="00C25AA7">
        <w:rPr>
          <w:rFonts w:ascii="Calibri" w:hAnsi="Calibri" w:cs="Calibri"/>
          <w:b/>
          <w:sz w:val="23"/>
          <w:szCs w:val="23"/>
        </w:rPr>
        <w:t>7</w:t>
      </w:r>
      <w:r w:rsidR="00B43841">
        <w:rPr>
          <w:rFonts w:ascii="Calibri" w:hAnsi="Calibri" w:cs="Calibri"/>
          <w:b/>
          <w:sz w:val="23"/>
          <w:szCs w:val="23"/>
        </w:rPr>
        <w:t>4</w:t>
      </w:r>
      <w:r>
        <w:rPr>
          <w:rFonts w:ascii="Calibri" w:hAnsi="Calibri" w:cs="Calibri"/>
          <w:b/>
          <w:sz w:val="23"/>
          <w:szCs w:val="23"/>
        </w:rPr>
        <w:t>/2019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Pr="0055601E" w:rsidRDefault="00220899" w:rsidP="00D4223A">
      <w:pPr>
        <w:jc w:val="both"/>
        <w:rPr>
          <w:rFonts w:ascii="Calibri" w:eastAsia="Times New Roman" w:hAnsi="Calibri" w:cs="Calibri"/>
          <w:b/>
          <w:sz w:val="23"/>
          <w:szCs w:val="23"/>
          <w:lang w:eastAsia="pt-BR"/>
        </w:rPr>
      </w:pPr>
      <w:r>
        <w:rPr>
          <w:rFonts w:ascii="Calibri" w:hAnsi="Calibri" w:cs="Calibri"/>
          <w:sz w:val="23"/>
          <w:szCs w:val="23"/>
        </w:rPr>
        <w:t xml:space="preserve">Aos </w:t>
      </w:r>
      <w:r w:rsidR="00B43841">
        <w:rPr>
          <w:rFonts w:ascii="Calibri" w:hAnsi="Calibri" w:cs="Calibri"/>
          <w:sz w:val="23"/>
          <w:szCs w:val="23"/>
        </w:rPr>
        <w:t>vinte e dois</w:t>
      </w:r>
      <w:r w:rsidR="00D20572">
        <w:rPr>
          <w:rFonts w:ascii="Calibri" w:hAnsi="Calibri" w:cs="Calibri"/>
          <w:sz w:val="23"/>
          <w:szCs w:val="23"/>
        </w:rPr>
        <w:t xml:space="preserve"> dias </w:t>
      </w:r>
      <w:r w:rsidR="00207576">
        <w:rPr>
          <w:rFonts w:ascii="Calibri" w:hAnsi="Calibri" w:cs="Calibri"/>
          <w:sz w:val="23"/>
          <w:szCs w:val="23"/>
        </w:rPr>
        <w:t xml:space="preserve">de </w:t>
      </w:r>
      <w:r w:rsidR="00D20572">
        <w:rPr>
          <w:rFonts w:ascii="Calibri" w:hAnsi="Calibri" w:cs="Calibri"/>
          <w:sz w:val="23"/>
          <w:szCs w:val="23"/>
        </w:rPr>
        <w:t>maio</w:t>
      </w:r>
      <w:r>
        <w:rPr>
          <w:rFonts w:ascii="Calibri" w:hAnsi="Calibri" w:cs="Calibri"/>
          <w:sz w:val="23"/>
          <w:szCs w:val="23"/>
        </w:rPr>
        <w:t xml:space="preserve"> de 2019, às 19 horas em Sessão Ordinária sob a Presidência do vereador José Luiz </w:t>
      </w:r>
      <w:proofErr w:type="spellStart"/>
      <w:r>
        <w:rPr>
          <w:rFonts w:ascii="Calibri" w:hAnsi="Calibri" w:cs="Calibri"/>
          <w:sz w:val="23"/>
          <w:szCs w:val="23"/>
        </w:rPr>
        <w:t>Comin</w:t>
      </w:r>
      <w:proofErr w:type="spellEnd"/>
      <w:r>
        <w:rPr>
          <w:rFonts w:ascii="Calibri" w:hAnsi="Calibri" w:cs="Calibri"/>
          <w:sz w:val="23"/>
          <w:szCs w:val="23"/>
        </w:rPr>
        <w:t>, o</w:t>
      </w:r>
      <w:r w:rsidR="00C25AA7">
        <w:rPr>
          <w:rFonts w:ascii="Calibri" w:hAnsi="Calibri" w:cs="Calibri"/>
          <w:sz w:val="23"/>
          <w:szCs w:val="23"/>
        </w:rPr>
        <w:t>nde</w:t>
      </w:r>
      <w:r w:rsidR="00B43841">
        <w:rPr>
          <w:rFonts w:ascii="Calibri" w:hAnsi="Calibri" w:cs="Calibri"/>
          <w:sz w:val="23"/>
          <w:szCs w:val="23"/>
        </w:rPr>
        <w:t xml:space="preserve"> todos</w:t>
      </w:r>
      <w:r w:rsidR="00C25AA7">
        <w:rPr>
          <w:rFonts w:ascii="Calibri" w:hAnsi="Calibri" w:cs="Calibri"/>
          <w:sz w:val="23"/>
          <w:szCs w:val="23"/>
        </w:rPr>
        <w:t xml:space="preserve"> os vereadores estavam</w:t>
      </w:r>
      <w:r w:rsidR="00903C70">
        <w:rPr>
          <w:rFonts w:ascii="Calibri" w:hAnsi="Calibri" w:cs="Calibri"/>
          <w:sz w:val="23"/>
          <w:szCs w:val="23"/>
        </w:rPr>
        <w:t xml:space="preserve"> presentes</w:t>
      </w:r>
      <w:r w:rsidR="00B43841">
        <w:rPr>
          <w:rFonts w:ascii="Calibri" w:hAnsi="Calibri" w:cs="Calibri"/>
          <w:sz w:val="23"/>
          <w:szCs w:val="23"/>
        </w:rPr>
        <w:t>.</w:t>
      </w:r>
      <w:r w:rsidR="00587C2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Inicialmente foi levada a votação a ata da Sessão Ordinária n° 1.4</w:t>
      </w:r>
      <w:r w:rsidR="009A0537">
        <w:rPr>
          <w:rFonts w:ascii="Calibri" w:hAnsi="Calibri" w:cs="Calibri"/>
          <w:sz w:val="23"/>
          <w:szCs w:val="23"/>
        </w:rPr>
        <w:t>7</w:t>
      </w:r>
      <w:r w:rsidR="00B43841">
        <w:rPr>
          <w:rFonts w:ascii="Calibri" w:hAnsi="Calibri" w:cs="Calibri"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>/2019 a qual foi aprovada</w:t>
      </w:r>
      <w:r w:rsidR="009A0537">
        <w:rPr>
          <w:rFonts w:ascii="Calibri" w:hAnsi="Calibri" w:cs="Calibri"/>
          <w:sz w:val="23"/>
          <w:szCs w:val="23"/>
        </w:rPr>
        <w:t xml:space="preserve"> </w:t>
      </w:r>
      <w:r w:rsidR="00D20572">
        <w:rPr>
          <w:rFonts w:ascii="Calibri" w:hAnsi="Calibri" w:cs="Calibri"/>
          <w:sz w:val="23"/>
          <w:szCs w:val="23"/>
        </w:rPr>
        <w:t>por unanimidade de votos.</w:t>
      </w:r>
      <w:r w:rsidR="0055601E">
        <w:rPr>
          <w:rFonts w:ascii="Calibri" w:hAnsi="Calibri" w:cs="Calibri"/>
          <w:sz w:val="23"/>
          <w:szCs w:val="23"/>
        </w:rPr>
        <w:t xml:space="preserve"> Ressaltou-se a presença do Assessor do Deputado Tiago Simon, Sr. </w:t>
      </w:r>
      <w:proofErr w:type="spellStart"/>
      <w:r w:rsidR="0055601E">
        <w:rPr>
          <w:rFonts w:ascii="Calibri" w:hAnsi="Calibri" w:cs="Calibri"/>
          <w:sz w:val="23"/>
          <w:szCs w:val="23"/>
        </w:rPr>
        <w:t>Veroni</w:t>
      </w:r>
      <w:proofErr w:type="spellEnd"/>
      <w:r w:rsidR="0055601E">
        <w:rPr>
          <w:rFonts w:ascii="Calibri" w:hAnsi="Calibri" w:cs="Calibri"/>
          <w:sz w:val="23"/>
          <w:szCs w:val="23"/>
        </w:rPr>
        <w:t>.</w:t>
      </w:r>
      <w:r w:rsidR="0055601E" w:rsidRPr="0055601E">
        <w:rPr>
          <w:rFonts w:ascii="Calibri" w:hAnsi="Calibri" w:cs="Calibri"/>
          <w:sz w:val="23"/>
          <w:szCs w:val="23"/>
        </w:rPr>
        <w:t xml:space="preserve"> Leitura da resposta da Secretaria de Segurança Pública, sobre a Moção de Apoio nº 01/2019.</w:t>
      </w:r>
      <w:r w:rsidR="0055601E">
        <w:rPr>
          <w:rFonts w:ascii="Calibri" w:hAnsi="Calibri" w:cs="Calibri"/>
          <w:sz w:val="23"/>
          <w:szCs w:val="23"/>
        </w:rPr>
        <w:t xml:space="preserve"> </w:t>
      </w:r>
      <w:r w:rsidR="0055601E" w:rsidRPr="0055601E">
        <w:rPr>
          <w:rFonts w:ascii="Calibri" w:hAnsi="Calibri" w:cs="Calibri"/>
          <w:sz w:val="23"/>
          <w:szCs w:val="23"/>
        </w:rPr>
        <w:t>Leitura do ofício da Secretaria da Saúde nº 02/2019, referente ao Relatório de Gestão Municipal do 1º Quadrimestre de 20</w:t>
      </w:r>
      <w:r w:rsidR="002576EC">
        <w:rPr>
          <w:rFonts w:ascii="Calibri" w:hAnsi="Calibri" w:cs="Calibri"/>
          <w:sz w:val="23"/>
          <w:szCs w:val="23"/>
        </w:rPr>
        <w:t>1</w:t>
      </w:r>
      <w:bookmarkStart w:id="0" w:name="_GoBack"/>
      <w:bookmarkEnd w:id="0"/>
      <w:r w:rsidR="0055601E" w:rsidRPr="0055601E">
        <w:rPr>
          <w:rFonts w:ascii="Calibri" w:hAnsi="Calibri" w:cs="Calibri"/>
          <w:sz w:val="23"/>
          <w:szCs w:val="23"/>
        </w:rPr>
        <w:t>9 e SIOPS do 1º e 2º Bimestre de 2019.</w:t>
      </w:r>
      <w:r w:rsidR="0055601E">
        <w:rPr>
          <w:rFonts w:ascii="Calibri" w:hAnsi="Calibri" w:cs="Calibri"/>
          <w:sz w:val="23"/>
          <w:szCs w:val="23"/>
        </w:rPr>
        <w:t xml:space="preserve"> </w:t>
      </w:r>
      <w:r w:rsidR="0055601E" w:rsidRPr="0055601E">
        <w:rPr>
          <w:rFonts w:ascii="Calibri" w:hAnsi="Calibri" w:cs="Calibri"/>
          <w:sz w:val="23"/>
          <w:szCs w:val="23"/>
        </w:rPr>
        <w:t>Leitura da Moção de Contrariedade nº 01/2019.</w:t>
      </w:r>
      <w:r w:rsidR="0055601E">
        <w:rPr>
          <w:rFonts w:ascii="Calibri" w:hAnsi="Calibri" w:cs="Calibri"/>
          <w:sz w:val="23"/>
          <w:szCs w:val="23"/>
        </w:rPr>
        <w:t xml:space="preserve"> </w:t>
      </w:r>
      <w:r w:rsidR="00D20572" w:rsidRPr="00D20572">
        <w:rPr>
          <w:rFonts w:ascii="Calibri" w:hAnsi="Calibri" w:cs="Calibri"/>
          <w:b/>
          <w:sz w:val="23"/>
          <w:szCs w:val="23"/>
        </w:rPr>
        <w:t>Tribuna Popular</w:t>
      </w:r>
      <w:r w:rsidR="00D20572">
        <w:rPr>
          <w:rFonts w:ascii="Calibri" w:hAnsi="Calibri" w:cs="Calibri"/>
          <w:sz w:val="23"/>
          <w:szCs w:val="23"/>
        </w:rPr>
        <w:t xml:space="preserve">: </w:t>
      </w:r>
      <w:r w:rsidR="00587C26">
        <w:rPr>
          <w:rFonts w:ascii="Calibri" w:hAnsi="Calibri" w:cs="Calibri"/>
          <w:sz w:val="23"/>
          <w:szCs w:val="23"/>
        </w:rPr>
        <w:t>em inscritos</w:t>
      </w:r>
      <w:r w:rsidR="00D20572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Entrando no </w:t>
      </w:r>
      <w:r>
        <w:rPr>
          <w:rFonts w:ascii="Calibri" w:hAnsi="Calibri" w:cs="Calibri"/>
          <w:b/>
          <w:sz w:val="23"/>
          <w:szCs w:val="23"/>
        </w:rPr>
        <w:t>Grande Expediente</w:t>
      </w:r>
      <w:r w:rsidR="00D4223A">
        <w:rPr>
          <w:rFonts w:ascii="Calibri" w:hAnsi="Calibri" w:cs="Calibri"/>
          <w:sz w:val="23"/>
          <w:szCs w:val="23"/>
        </w:rPr>
        <w:t xml:space="preserve">, </w:t>
      </w:r>
      <w:r w:rsidR="00587C26">
        <w:rPr>
          <w:rFonts w:ascii="Calibri" w:hAnsi="Calibri" w:cs="Calibri"/>
          <w:sz w:val="23"/>
          <w:szCs w:val="23"/>
        </w:rPr>
        <w:t xml:space="preserve">não houve inscritos. </w:t>
      </w:r>
      <w:r>
        <w:rPr>
          <w:rFonts w:ascii="Calibri" w:hAnsi="Calibri" w:cs="Calibri"/>
          <w:sz w:val="23"/>
          <w:szCs w:val="23"/>
        </w:rPr>
        <w:t xml:space="preserve">Entrando na </w:t>
      </w:r>
      <w:r>
        <w:rPr>
          <w:rFonts w:ascii="Calibri" w:hAnsi="Calibri" w:cs="Calibri"/>
          <w:b/>
          <w:sz w:val="23"/>
          <w:szCs w:val="23"/>
        </w:rPr>
        <w:t>Ordem do Dia</w:t>
      </w:r>
      <w:r>
        <w:rPr>
          <w:rFonts w:ascii="Calibri" w:hAnsi="Calibri" w:cs="Calibri"/>
          <w:sz w:val="23"/>
          <w:szCs w:val="23"/>
        </w:rPr>
        <w:t>,</w:t>
      </w:r>
      <w:r w:rsidR="00207576">
        <w:rPr>
          <w:rFonts w:ascii="Calibri" w:hAnsi="Calibri" w:cs="Calibri"/>
          <w:sz w:val="23"/>
          <w:szCs w:val="23"/>
        </w:rPr>
        <w:t xml:space="preserve"> </w:t>
      </w:r>
      <w:r w:rsidR="0055601E">
        <w:rPr>
          <w:rFonts w:ascii="Calibri" w:hAnsi="Calibri" w:cs="Calibri"/>
          <w:sz w:val="23"/>
          <w:szCs w:val="23"/>
        </w:rPr>
        <w:t xml:space="preserve">foi levado a votação a Moção de Contrariedade nº 01/2019, a qual foi comentada pelos vereadores: Odete A. Bortolini, Gustavo De Déa, Arnilde T. S. Kriger e José L. </w:t>
      </w:r>
      <w:proofErr w:type="spellStart"/>
      <w:r w:rsidR="0055601E">
        <w:rPr>
          <w:rFonts w:ascii="Calibri" w:hAnsi="Calibri" w:cs="Calibri"/>
          <w:sz w:val="23"/>
          <w:szCs w:val="23"/>
        </w:rPr>
        <w:t>Comin</w:t>
      </w:r>
      <w:proofErr w:type="spellEnd"/>
      <w:r w:rsidR="0055601E">
        <w:rPr>
          <w:rFonts w:ascii="Calibri" w:hAnsi="Calibri" w:cs="Calibri"/>
          <w:sz w:val="23"/>
          <w:szCs w:val="23"/>
        </w:rPr>
        <w:t>. Após levada a votação, foi aprovada por unanimidade de votos.</w:t>
      </w:r>
      <w:r w:rsidR="005A4B4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>Esclarecimentos Pessoais,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pt-BR"/>
        </w:rPr>
        <w:t xml:space="preserve">não houveram inscritos. </w:t>
      </w:r>
      <w:r>
        <w:rPr>
          <w:rFonts w:ascii="Calibri" w:eastAsia="Times New Roman" w:hAnsi="Calibri" w:cs="Calibri"/>
          <w:b/>
          <w:sz w:val="23"/>
          <w:szCs w:val="23"/>
          <w:lang w:eastAsia="pt-BR"/>
        </w:rPr>
        <w:t>Recados finais:</w:t>
      </w:r>
      <w:r w:rsidR="007B2E6A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 w:rsidR="0055601E" w:rsidRPr="0055601E">
        <w:rPr>
          <w:rFonts w:ascii="Calibri" w:eastAsia="Times New Roman" w:hAnsi="Calibri" w:cs="Calibri"/>
          <w:sz w:val="23"/>
          <w:szCs w:val="23"/>
          <w:lang w:eastAsia="pt-BR"/>
        </w:rPr>
        <w:t>O Presidente informou que após o término da sessão, terá início a Audiência Pública, para debate das Metas Fiscais do 1º quadrimestre de 2019.</w:t>
      </w:r>
      <w:r w:rsidR="0055601E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>
        <w:rPr>
          <w:rFonts w:ascii="Calibri" w:hAnsi="Calibri" w:cs="Calibri"/>
          <w:sz w:val="23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 w:rsidR="00CD3C21">
        <w:rPr>
          <w:rFonts w:ascii="Calibri" w:hAnsi="Calibri" w:cs="Calibri"/>
          <w:sz w:val="23"/>
          <w:szCs w:val="23"/>
        </w:rPr>
        <w:t xml:space="preserve">ova Roma do Sul, </w:t>
      </w:r>
      <w:r w:rsidR="00B43841">
        <w:rPr>
          <w:rFonts w:ascii="Calibri" w:hAnsi="Calibri" w:cs="Calibri"/>
          <w:sz w:val="23"/>
          <w:szCs w:val="23"/>
        </w:rPr>
        <w:t>22</w:t>
      </w:r>
      <w:r>
        <w:rPr>
          <w:rFonts w:ascii="Calibri" w:hAnsi="Calibri" w:cs="Calibri"/>
          <w:sz w:val="23"/>
          <w:szCs w:val="23"/>
        </w:rPr>
        <w:t xml:space="preserve"> </w:t>
      </w:r>
      <w:r w:rsidR="00220899">
        <w:rPr>
          <w:rFonts w:ascii="Calibri" w:hAnsi="Calibri" w:cs="Calibri"/>
          <w:sz w:val="23"/>
          <w:szCs w:val="23"/>
        </w:rPr>
        <w:t xml:space="preserve">de </w:t>
      </w:r>
      <w:r w:rsidR="00D20572">
        <w:rPr>
          <w:rFonts w:ascii="Calibri" w:hAnsi="Calibri" w:cs="Calibri"/>
          <w:sz w:val="23"/>
          <w:szCs w:val="23"/>
        </w:rPr>
        <w:t>maio</w:t>
      </w:r>
      <w:r w:rsidR="00220899">
        <w:rPr>
          <w:rFonts w:ascii="Calibri" w:hAnsi="Calibri" w:cs="Calibri"/>
          <w:sz w:val="23"/>
          <w:szCs w:val="23"/>
        </w:rPr>
        <w:t xml:space="preserve"> 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E7" w:rsidRDefault="00D943E7" w:rsidP="003C0D81">
      <w:pPr>
        <w:spacing w:after="0" w:line="240" w:lineRule="auto"/>
      </w:pPr>
      <w:r>
        <w:separator/>
      </w:r>
    </w:p>
  </w:endnote>
  <w:endnote w:type="continuationSeparator" w:id="0">
    <w:p w:rsidR="00D943E7" w:rsidRDefault="00D943E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E7" w:rsidRDefault="00D943E7" w:rsidP="003C0D81">
      <w:pPr>
        <w:spacing w:after="0" w:line="240" w:lineRule="auto"/>
      </w:pPr>
      <w:r>
        <w:separator/>
      </w:r>
    </w:p>
  </w:footnote>
  <w:footnote w:type="continuationSeparator" w:id="0">
    <w:p w:rsidR="00D943E7" w:rsidRDefault="00D943E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7443"/>
    <w:rsid w:val="0003666B"/>
    <w:rsid w:val="00075936"/>
    <w:rsid w:val="000C19B6"/>
    <w:rsid w:val="00104CA8"/>
    <w:rsid w:val="00121017"/>
    <w:rsid w:val="00144350"/>
    <w:rsid w:val="00156CF2"/>
    <w:rsid w:val="00160EDE"/>
    <w:rsid w:val="0016396A"/>
    <w:rsid w:val="001813D2"/>
    <w:rsid w:val="001D2E60"/>
    <w:rsid w:val="001F1F13"/>
    <w:rsid w:val="00207576"/>
    <w:rsid w:val="00220899"/>
    <w:rsid w:val="0025312C"/>
    <w:rsid w:val="002576EC"/>
    <w:rsid w:val="00263C5E"/>
    <w:rsid w:val="00291D21"/>
    <w:rsid w:val="002B5385"/>
    <w:rsid w:val="00302C15"/>
    <w:rsid w:val="00327AB1"/>
    <w:rsid w:val="00333680"/>
    <w:rsid w:val="00353AE1"/>
    <w:rsid w:val="00384B3B"/>
    <w:rsid w:val="00396DF7"/>
    <w:rsid w:val="003C0D81"/>
    <w:rsid w:val="00405C62"/>
    <w:rsid w:val="0042001C"/>
    <w:rsid w:val="004613F5"/>
    <w:rsid w:val="00461B81"/>
    <w:rsid w:val="004B21A5"/>
    <w:rsid w:val="005102BB"/>
    <w:rsid w:val="00516D36"/>
    <w:rsid w:val="00535061"/>
    <w:rsid w:val="0055601E"/>
    <w:rsid w:val="00587C26"/>
    <w:rsid w:val="005A4B4F"/>
    <w:rsid w:val="005D40EE"/>
    <w:rsid w:val="006C43B7"/>
    <w:rsid w:val="006D6305"/>
    <w:rsid w:val="006F25F4"/>
    <w:rsid w:val="006F3F2D"/>
    <w:rsid w:val="00736EDA"/>
    <w:rsid w:val="00754982"/>
    <w:rsid w:val="007662DC"/>
    <w:rsid w:val="0079498B"/>
    <w:rsid w:val="007B2E6A"/>
    <w:rsid w:val="007F4A0A"/>
    <w:rsid w:val="008868FD"/>
    <w:rsid w:val="008C28B8"/>
    <w:rsid w:val="008D1A08"/>
    <w:rsid w:val="008E7D1C"/>
    <w:rsid w:val="008F44C5"/>
    <w:rsid w:val="008F6D61"/>
    <w:rsid w:val="00903C70"/>
    <w:rsid w:val="00916713"/>
    <w:rsid w:val="009677E1"/>
    <w:rsid w:val="00981171"/>
    <w:rsid w:val="0098420E"/>
    <w:rsid w:val="009A0537"/>
    <w:rsid w:val="009A64F9"/>
    <w:rsid w:val="009C3A3E"/>
    <w:rsid w:val="009C49FB"/>
    <w:rsid w:val="009D5730"/>
    <w:rsid w:val="009E3856"/>
    <w:rsid w:val="009E464A"/>
    <w:rsid w:val="00A52386"/>
    <w:rsid w:val="00A7760C"/>
    <w:rsid w:val="00A80FB8"/>
    <w:rsid w:val="00A96D04"/>
    <w:rsid w:val="00AD3243"/>
    <w:rsid w:val="00B14EF6"/>
    <w:rsid w:val="00B43841"/>
    <w:rsid w:val="00B54E99"/>
    <w:rsid w:val="00BD1A3E"/>
    <w:rsid w:val="00C2131C"/>
    <w:rsid w:val="00C25AA7"/>
    <w:rsid w:val="00C33344"/>
    <w:rsid w:val="00C35C6E"/>
    <w:rsid w:val="00C44290"/>
    <w:rsid w:val="00C57BAD"/>
    <w:rsid w:val="00C852CE"/>
    <w:rsid w:val="00CD3C21"/>
    <w:rsid w:val="00CD6AC7"/>
    <w:rsid w:val="00D20572"/>
    <w:rsid w:val="00D34702"/>
    <w:rsid w:val="00D4223A"/>
    <w:rsid w:val="00D52BB0"/>
    <w:rsid w:val="00D739AF"/>
    <w:rsid w:val="00D76A57"/>
    <w:rsid w:val="00D943E7"/>
    <w:rsid w:val="00DB08A9"/>
    <w:rsid w:val="00DD1163"/>
    <w:rsid w:val="00DF1A61"/>
    <w:rsid w:val="00E141FC"/>
    <w:rsid w:val="00E15311"/>
    <w:rsid w:val="00E3026F"/>
    <w:rsid w:val="00E55BCF"/>
    <w:rsid w:val="00E70B07"/>
    <w:rsid w:val="00E805F3"/>
    <w:rsid w:val="00E82CA4"/>
    <w:rsid w:val="00E96BA6"/>
    <w:rsid w:val="00EB593D"/>
    <w:rsid w:val="00EC320E"/>
    <w:rsid w:val="00ED7125"/>
    <w:rsid w:val="00F0354B"/>
    <w:rsid w:val="00F535B3"/>
    <w:rsid w:val="00F5650A"/>
    <w:rsid w:val="00F96A2D"/>
    <w:rsid w:val="00FA609E"/>
    <w:rsid w:val="00FD24F7"/>
    <w:rsid w:val="00FE1632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2019-05-22T12:15:00Z</cp:lastPrinted>
  <dcterms:created xsi:type="dcterms:W3CDTF">2019-03-27T19:27:00Z</dcterms:created>
  <dcterms:modified xsi:type="dcterms:W3CDTF">2019-05-28T19:54:00Z</dcterms:modified>
</cp:coreProperties>
</file>