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32"/>
          <w:szCs w:val="32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t>EDITAL DE CONVOCAÇÃO</w:t>
      </w: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AUDIÊNCIA PÚBLICA SOBRE A AVALIAÇÃO DAS METAS</w:t>
      </w:r>
    </w:p>
    <w:p w:rsidR="00136C10" w:rsidRDefault="0029293F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      FISCAIS </w:t>
      </w:r>
      <w:r w:rsidR="0046514F">
        <w:rPr>
          <w:rFonts w:ascii="Times-Bold" w:hAnsi="Times-Bold" w:cs="Times-Bold"/>
          <w:b/>
          <w:bCs/>
          <w:sz w:val="28"/>
          <w:szCs w:val="28"/>
        </w:rPr>
        <w:t xml:space="preserve">DO </w:t>
      </w:r>
      <w:r w:rsidR="00F23A50">
        <w:rPr>
          <w:rFonts w:ascii="Times-Bold" w:hAnsi="Times-Bold" w:cs="Times-Bold"/>
          <w:b/>
          <w:bCs/>
          <w:sz w:val="28"/>
          <w:szCs w:val="28"/>
        </w:rPr>
        <w:t>PRIMEIRO QUADRIMESTRE DE 2023</w:t>
      </w:r>
      <w:r w:rsidR="00136C10">
        <w:rPr>
          <w:rFonts w:ascii="Times-Bold" w:hAnsi="Times-Bold" w:cs="Times-Bold"/>
          <w:b/>
          <w:bCs/>
          <w:sz w:val="28"/>
          <w:szCs w:val="28"/>
        </w:rPr>
        <w:t>.</w:t>
      </w: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                   A Câmara de Vereadores de Nova Roma do Sul, nos termos que dispõe a Lei do Município, no artigo 44, convoca a </w:t>
      </w:r>
      <w:bookmarkStart w:id="0" w:name="_GoBack"/>
      <w:r>
        <w:rPr>
          <w:rFonts w:ascii="Times-Bold" w:hAnsi="Times-Bold" w:cs="Times-Bold"/>
          <w:b/>
          <w:bCs/>
          <w:sz w:val="28"/>
          <w:szCs w:val="28"/>
        </w:rPr>
        <w:t xml:space="preserve">comunidade em geral para participar da Audiência Pública, </w:t>
      </w:r>
      <w:bookmarkEnd w:id="0"/>
      <w:r>
        <w:rPr>
          <w:rFonts w:ascii="Times-Bold" w:hAnsi="Times-Bold" w:cs="Times-Bold"/>
          <w:b/>
          <w:bCs/>
          <w:sz w:val="28"/>
          <w:szCs w:val="28"/>
        </w:rPr>
        <w:t xml:space="preserve">referente a apresentação do relatório sobre a Avaliação das Metas </w:t>
      </w:r>
      <w:r w:rsidR="0029293F">
        <w:rPr>
          <w:rFonts w:ascii="Times-Bold" w:hAnsi="Times-Bold" w:cs="Times-Bold"/>
          <w:b/>
          <w:bCs/>
          <w:sz w:val="28"/>
          <w:szCs w:val="28"/>
        </w:rPr>
        <w:t>Fi</w:t>
      </w:r>
      <w:r w:rsidR="00F23A50">
        <w:rPr>
          <w:rFonts w:ascii="Times-Bold" w:hAnsi="Times-Bold" w:cs="Times-Bold"/>
          <w:b/>
          <w:bCs/>
          <w:sz w:val="28"/>
          <w:szCs w:val="28"/>
        </w:rPr>
        <w:t>scais do 1º Quadrimestre de 2023</w:t>
      </w:r>
      <w:r>
        <w:rPr>
          <w:rFonts w:ascii="Times-Bold" w:hAnsi="Times-Bold" w:cs="Times-Bold"/>
          <w:b/>
          <w:bCs/>
          <w:sz w:val="28"/>
          <w:szCs w:val="28"/>
        </w:rPr>
        <w:t>, conforme parágrafo único, do artigo 28 da Lei Municipal nº 917</w:t>
      </w:r>
      <w:r w:rsidR="00F23A50">
        <w:rPr>
          <w:rFonts w:ascii="Times-Bold" w:hAnsi="Times-Bold" w:cs="Times-Bold"/>
          <w:b/>
          <w:bCs/>
          <w:sz w:val="28"/>
          <w:szCs w:val="28"/>
        </w:rPr>
        <w:t>/2008, a ser realizada no dia 23 de maio</w:t>
      </w:r>
      <w:r w:rsidR="0029293F">
        <w:rPr>
          <w:rFonts w:ascii="Times-Bold" w:hAnsi="Times-Bold" w:cs="Times-Bold"/>
          <w:b/>
          <w:bCs/>
          <w:sz w:val="28"/>
          <w:szCs w:val="28"/>
        </w:rPr>
        <w:t xml:space="preserve"> </w:t>
      </w:r>
      <w:r w:rsidR="00F23A50">
        <w:rPr>
          <w:rFonts w:ascii="Times-Bold" w:hAnsi="Times-Bold" w:cs="Times-Bold"/>
          <w:b/>
          <w:bCs/>
          <w:sz w:val="28"/>
          <w:szCs w:val="28"/>
        </w:rPr>
        <w:t>de 2023</w:t>
      </w:r>
      <w:r>
        <w:rPr>
          <w:rFonts w:ascii="Times-Bold" w:hAnsi="Times-Bold" w:cs="Times-Bold"/>
          <w:b/>
          <w:bCs/>
          <w:sz w:val="28"/>
          <w:szCs w:val="28"/>
        </w:rPr>
        <w:t xml:space="preserve">, </w:t>
      </w:r>
      <w:r w:rsidR="00F23A50">
        <w:rPr>
          <w:rFonts w:ascii="Times-Bold" w:hAnsi="Times-Bold" w:cs="Times-Bold"/>
          <w:b/>
          <w:bCs/>
          <w:sz w:val="28"/>
          <w:szCs w:val="28"/>
        </w:rPr>
        <w:t>às 14:0</w:t>
      </w:r>
      <w:r w:rsidR="005526B5" w:rsidRPr="005526B5">
        <w:rPr>
          <w:rFonts w:ascii="Times-Bold" w:hAnsi="Times-Bold" w:cs="Times-Bold"/>
          <w:b/>
          <w:bCs/>
          <w:sz w:val="28"/>
          <w:szCs w:val="28"/>
        </w:rPr>
        <w:t>0</w:t>
      </w:r>
      <w:r w:rsidRPr="005526B5">
        <w:rPr>
          <w:rFonts w:ascii="Times-Bold" w:hAnsi="Times-Bold" w:cs="Times-Bold"/>
          <w:b/>
          <w:bCs/>
          <w:sz w:val="28"/>
          <w:szCs w:val="28"/>
        </w:rPr>
        <w:t xml:space="preserve"> horas,</w:t>
      </w:r>
      <w:r w:rsidR="00A803E1">
        <w:rPr>
          <w:rFonts w:ascii="Times-Bold" w:hAnsi="Times-Bold" w:cs="Times-Bold"/>
          <w:b/>
          <w:bCs/>
          <w:sz w:val="28"/>
          <w:szCs w:val="28"/>
        </w:rPr>
        <w:t xml:space="preserve"> na câmara de vereadores e a</w:t>
      </w:r>
      <w:r w:rsidR="005526B5">
        <w:rPr>
          <w:rFonts w:ascii="Times-Bold" w:hAnsi="Times-Bold" w:cs="Times-Bold"/>
          <w:b/>
          <w:bCs/>
          <w:sz w:val="28"/>
          <w:szCs w:val="28"/>
        </w:rPr>
        <w:t xml:space="preserve">través da nossa página no </w:t>
      </w:r>
      <w:proofErr w:type="spellStart"/>
      <w:r w:rsidR="005526B5">
        <w:rPr>
          <w:rFonts w:ascii="Times-Bold" w:hAnsi="Times-Bold" w:cs="Times-Bold"/>
          <w:b/>
          <w:bCs/>
          <w:sz w:val="28"/>
          <w:szCs w:val="28"/>
        </w:rPr>
        <w:t>F</w:t>
      </w:r>
      <w:r w:rsidRPr="005526B5">
        <w:rPr>
          <w:rFonts w:ascii="Times-Bold" w:hAnsi="Times-Bold" w:cs="Times-Bold"/>
          <w:b/>
          <w:bCs/>
          <w:sz w:val="28"/>
          <w:szCs w:val="28"/>
        </w:rPr>
        <w:t>acebook</w:t>
      </w:r>
      <w:proofErr w:type="spellEnd"/>
      <w:r w:rsidRPr="005526B5">
        <w:rPr>
          <w:rFonts w:ascii="Times-Bold" w:hAnsi="Times-Bold" w:cs="Times-Bold"/>
          <w:b/>
          <w:bCs/>
          <w:sz w:val="28"/>
          <w:szCs w:val="28"/>
        </w:rPr>
        <w:t>.</w:t>
      </w: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       </w:t>
      </w:r>
      <w:r w:rsidR="00F23A50">
        <w:rPr>
          <w:rFonts w:ascii="Times-Bold" w:hAnsi="Times-Bold" w:cs="Times-Bold"/>
          <w:b/>
          <w:bCs/>
          <w:sz w:val="28"/>
          <w:szCs w:val="28"/>
        </w:rPr>
        <w:t xml:space="preserve">            Nova Roma do Sul, 17</w:t>
      </w:r>
      <w:r w:rsidR="0029293F">
        <w:rPr>
          <w:rFonts w:ascii="Times-Bold" w:hAnsi="Times-Bold" w:cs="Times-Bold"/>
          <w:b/>
          <w:bCs/>
          <w:sz w:val="28"/>
          <w:szCs w:val="28"/>
        </w:rPr>
        <w:t xml:space="preserve"> d</w:t>
      </w:r>
      <w:r w:rsidR="00A803E1">
        <w:rPr>
          <w:rFonts w:ascii="Times-Bold" w:hAnsi="Times-Bold" w:cs="Times-Bold"/>
          <w:b/>
          <w:bCs/>
          <w:sz w:val="28"/>
          <w:szCs w:val="28"/>
        </w:rPr>
        <w:t xml:space="preserve">e </w:t>
      </w:r>
      <w:r w:rsidR="00F23A50">
        <w:rPr>
          <w:rFonts w:ascii="Times-Bold" w:hAnsi="Times-Bold" w:cs="Times-Bold"/>
          <w:b/>
          <w:bCs/>
          <w:sz w:val="28"/>
          <w:szCs w:val="28"/>
        </w:rPr>
        <w:t>maio 2023</w:t>
      </w:r>
      <w:r>
        <w:rPr>
          <w:rFonts w:ascii="Times-Bold" w:hAnsi="Times-Bold" w:cs="Times-Bold"/>
          <w:b/>
          <w:bCs/>
          <w:sz w:val="28"/>
          <w:szCs w:val="28"/>
        </w:rPr>
        <w:t>.</w:t>
      </w: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______________________________________</w:t>
      </w:r>
    </w:p>
    <w:p w:rsidR="00136C10" w:rsidRDefault="00F23A50" w:rsidP="00136C10">
      <w:pPr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Luiza Santi</w:t>
      </w:r>
    </w:p>
    <w:p w:rsidR="00136C10" w:rsidRDefault="00136C10" w:rsidP="00136C10">
      <w:pPr>
        <w:jc w:val="center"/>
      </w:pPr>
      <w:r>
        <w:rPr>
          <w:rFonts w:ascii="Times-Bold" w:hAnsi="Times-Bold" w:cs="Times-Bold"/>
          <w:b/>
          <w:bCs/>
          <w:sz w:val="28"/>
          <w:szCs w:val="28"/>
        </w:rPr>
        <w:t>Presidente do Legislativo</w:t>
      </w:r>
    </w:p>
    <w:p w:rsidR="00136C10" w:rsidRPr="0050315B" w:rsidRDefault="00136C10" w:rsidP="00136C10"/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sectPr w:rsidR="00A655D5" w:rsidRPr="00663EEB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E0B" w:rsidRDefault="00763E0B" w:rsidP="001E5C53">
      <w:pPr>
        <w:spacing w:after="0" w:line="240" w:lineRule="auto"/>
      </w:pPr>
      <w:r>
        <w:separator/>
      </w:r>
    </w:p>
  </w:endnote>
  <w:endnote w:type="continuationSeparator" w:id="0">
    <w:p w:rsidR="00763E0B" w:rsidRDefault="00763E0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E0B" w:rsidRDefault="00763E0B" w:rsidP="001E5C53">
      <w:pPr>
        <w:spacing w:after="0" w:line="240" w:lineRule="auto"/>
      </w:pPr>
      <w:r>
        <w:separator/>
      </w:r>
    </w:p>
  </w:footnote>
  <w:footnote w:type="continuationSeparator" w:id="0">
    <w:p w:rsidR="00763E0B" w:rsidRDefault="00763E0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14277"/>
    <w:rsid w:val="00063B4F"/>
    <w:rsid w:val="00136C10"/>
    <w:rsid w:val="001E5C53"/>
    <w:rsid w:val="00281559"/>
    <w:rsid w:val="0029293F"/>
    <w:rsid w:val="002F6D66"/>
    <w:rsid w:val="003E6CAA"/>
    <w:rsid w:val="004279FD"/>
    <w:rsid w:val="0043014B"/>
    <w:rsid w:val="0046514F"/>
    <w:rsid w:val="00496953"/>
    <w:rsid w:val="004D665A"/>
    <w:rsid w:val="005526B5"/>
    <w:rsid w:val="005757F1"/>
    <w:rsid w:val="0059127F"/>
    <w:rsid w:val="005E3E2F"/>
    <w:rsid w:val="00676DCC"/>
    <w:rsid w:val="007456B3"/>
    <w:rsid w:val="00763E0B"/>
    <w:rsid w:val="008C09D3"/>
    <w:rsid w:val="009716D5"/>
    <w:rsid w:val="00A06004"/>
    <w:rsid w:val="00A13BE0"/>
    <w:rsid w:val="00A655D5"/>
    <w:rsid w:val="00A803E1"/>
    <w:rsid w:val="00AE4460"/>
    <w:rsid w:val="00BA43BC"/>
    <w:rsid w:val="00BB2DE5"/>
    <w:rsid w:val="00BF76DF"/>
    <w:rsid w:val="00C21979"/>
    <w:rsid w:val="00C22470"/>
    <w:rsid w:val="00D47203"/>
    <w:rsid w:val="00D91FC2"/>
    <w:rsid w:val="00E00C23"/>
    <w:rsid w:val="00F23A50"/>
    <w:rsid w:val="00F9765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C1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3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39BBD-82D8-4E5C-AD30-33C135572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2023-05-17T21:40:00Z</cp:lastPrinted>
  <dcterms:created xsi:type="dcterms:W3CDTF">2023-05-17T21:41:00Z</dcterms:created>
  <dcterms:modified xsi:type="dcterms:W3CDTF">2023-05-17T21:41:00Z</dcterms:modified>
</cp:coreProperties>
</file>