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F4F05" w14:textId="11903B23" w:rsidR="0036764D" w:rsidRPr="00C63D64" w:rsidRDefault="00F30E96" w:rsidP="00297238">
      <w:pPr>
        <w:jc w:val="both"/>
        <w:rPr>
          <w:rFonts w:asciiTheme="majorHAnsi" w:hAnsiTheme="majorHAnsi" w:cstheme="majorHAnsi"/>
          <w:b/>
          <w:sz w:val="32"/>
          <w:szCs w:val="32"/>
        </w:rPr>
      </w:pPr>
      <w:r w:rsidRPr="00C63D64">
        <w:rPr>
          <w:rFonts w:asciiTheme="majorHAnsi" w:hAnsiTheme="majorHAnsi" w:cstheme="majorHAnsi"/>
          <w:b/>
          <w:sz w:val="32"/>
          <w:szCs w:val="32"/>
        </w:rPr>
        <w:t>PEDIDO DE</w:t>
      </w:r>
      <w:r w:rsidR="008F0722" w:rsidRPr="00C63D64">
        <w:rPr>
          <w:rFonts w:asciiTheme="majorHAnsi" w:hAnsiTheme="majorHAnsi" w:cstheme="majorHAnsi"/>
          <w:b/>
          <w:sz w:val="32"/>
          <w:szCs w:val="32"/>
        </w:rPr>
        <w:t xml:space="preserve"> INDICAÇÃO</w:t>
      </w:r>
      <w:r w:rsidR="00A95929" w:rsidRPr="00C63D64">
        <w:rPr>
          <w:rFonts w:asciiTheme="majorHAnsi" w:hAnsiTheme="majorHAnsi" w:cstheme="majorHAnsi"/>
          <w:b/>
          <w:sz w:val="32"/>
          <w:szCs w:val="32"/>
        </w:rPr>
        <w:t xml:space="preserve"> N</w:t>
      </w:r>
      <w:r w:rsidR="008F0722" w:rsidRPr="00C63D64">
        <w:rPr>
          <w:rFonts w:asciiTheme="majorHAnsi" w:hAnsiTheme="majorHAnsi" w:cstheme="majorHAnsi"/>
          <w:b/>
          <w:sz w:val="32"/>
          <w:szCs w:val="32"/>
        </w:rPr>
        <w:t>º</w:t>
      </w:r>
      <w:r w:rsidR="00A95929" w:rsidRPr="00C63D64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D639AB" w:rsidRPr="00C63D64">
        <w:rPr>
          <w:rFonts w:asciiTheme="majorHAnsi" w:hAnsiTheme="majorHAnsi" w:cstheme="majorHAnsi"/>
          <w:b/>
          <w:sz w:val="32"/>
          <w:szCs w:val="32"/>
        </w:rPr>
        <w:t>11</w:t>
      </w:r>
      <w:r w:rsidR="002A7B7B" w:rsidRPr="00C63D64">
        <w:rPr>
          <w:rFonts w:asciiTheme="majorHAnsi" w:hAnsiTheme="majorHAnsi" w:cstheme="majorHAnsi"/>
          <w:b/>
          <w:sz w:val="32"/>
          <w:szCs w:val="32"/>
        </w:rPr>
        <w:t>/202</w:t>
      </w:r>
      <w:r w:rsidR="0036764D" w:rsidRPr="00C63D64">
        <w:rPr>
          <w:rFonts w:asciiTheme="majorHAnsi" w:hAnsiTheme="majorHAnsi" w:cstheme="majorHAnsi"/>
          <w:b/>
          <w:sz w:val="32"/>
          <w:szCs w:val="32"/>
        </w:rPr>
        <w:t>5</w:t>
      </w:r>
    </w:p>
    <w:p w14:paraId="2E1E9C21" w14:textId="77777777" w:rsidR="0036764D" w:rsidRPr="00C63D64" w:rsidRDefault="0036764D" w:rsidP="00C63D64">
      <w:pPr>
        <w:jc w:val="both"/>
        <w:rPr>
          <w:rFonts w:asciiTheme="majorHAnsi" w:hAnsiTheme="majorHAnsi" w:cstheme="majorHAnsi"/>
          <w:bCs/>
          <w:sz w:val="32"/>
          <w:szCs w:val="32"/>
        </w:rPr>
      </w:pPr>
    </w:p>
    <w:p w14:paraId="59D80DF3" w14:textId="17A94F47" w:rsidR="0036764D" w:rsidRPr="00C63D64" w:rsidRDefault="00323E33" w:rsidP="00C63D64">
      <w:pPr>
        <w:pStyle w:val="SemEspaamento1"/>
        <w:ind w:firstLine="709"/>
        <w:jc w:val="both"/>
        <w:rPr>
          <w:rFonts w:asciiTheme="majorHAnsi" w:hAnsiTheme="majorHAnsi" w:cstheme="majorHAnsi"/>
          <w:bCs/>
          <w:color w:val="000000"/>
          <w:sz w:val="32"/>
          <w:szCs w:val="32"/>
        </w:rPr>
      </w:pPr>
      <w:r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>Os</w:t>
      </w:r>
      <w:r w:rsidR="0036764D"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 </w:t>
      </w:r>
      <w:r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>v</w:t>
      </w:r>
      <w:r w:rsidR="0036764D"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>ereador</w:t>
      </w:r>
      <w:r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>es que abaixam subscrevem</w:t>
      </w:r>
      <w:r w:rsidR="0036764D"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, vem, perante os Nobres Colegas Vereadores, apresentar o presente PEDIDO DE INDICAÇÃO, </w:t>
      </w:r>
      <w:r w:rsidR="00A7043C"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>indica</w:t>
      </w:r>
      <w:r w:rsidR="0036764D"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 ao Senhor Prefeito Municipal, na forma regimental, que por meio da Secretaria de </w:t>
      </w:r>
      <w:r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>Obras</w:t>
      </w:r>
      <w:r w:rsidR="0036764D"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, </w:t>
      </w:r>
      <w:r w:rsidR="00A7043C" w:rsidRPr="00C63D64">
        <w:rPr>
          <w:rFonts w:asciiTheme="majorHAnsi" w:hAnsiTheme="majorHAnsi" w:cstheme="majorHAnsi"/>
          <w:bCs/>
          <w:sz w:val="32"/>
          <w:szCs w:val="32"/>
        </w:rPr>
        <w:t xml:space="preserve">solicitação </w:t>
      </w:r>
      <w:r w:rsidR="00D639AB" w:rsidRPr="00C63D64">
        <w:rPr>
          <w:rFonts w:asciiTheme="majorHAnsi" w:hAnsiTheme="majorHAnsi" w:cstheme="majorHAnsi"/>
          <w:bCs/>
          <w:sz w:val="32"/>
          <w:szCs w:val="32"/>
        </w:rPr>
        <w:t>a</w:t>
      </w:r>
      <w:r w:rsidR="00A7043C" w:rsidRPr="00C63D64">
        <w:rPr>
          <w:rFonts w:asciiTheme="majorHAnsi" w:hAnsiTheme="majorHAnsi" w:cstheme="majorHAnsi"/>
          <w:bCs/>
          <w:sz w:val="32"/>
          <w:szCs w:val="32"/>
        </w:rPr>
        <w:t xml:space="preserve"> </w:t>
      </w:r>
      <w:r w:rsidR="00D639AB" w:rsidRPr="00C63D64">
        <w:rPr>
          <w:rFonts w:asciiTheme="majorHAnsi" w:hAnsiTheme="majorHAnsi" w:cstheme="majorHAnsi"/>
          <w:bCs/>
          <w:sz w:val="32"/>
          <w:szCs w:val="32"/>
        </w:rPr>
        <w:t>s</w:t>
      </w:r>
      <w:r w:rsidR="00A7043C" w:rsidRPr="00C63D64">
        <w:rPr>
          <w:rFonts w:asciiTheme="majorHAnsi" w:hAnsiTheme="majorHAnsi" w:cstheme="majorHAnsi"/>
          <w:bCs/>
          <w:sz w:val="32"/>
          <w:szCs w:val="32"/>
        </w:rPr>
        <w:t xml:space="preserve">ubstituição de </w:t>
      </w:r>
      <w:r w:rsidR="00D639AB" w:rsidRPr="00C63D64">
        <w:rPr>
          <w:rFonts w:asciiTheme="majorHAnsi" w:hAnsiTheme="majorHAnsi" w:cstheme="majorHAnsi"/>
          <w:bCs/>
          <w:sz w:val="32"/>
          <w:szCs w:val="32"/>
        </w:rPr>
        <w:t>l</w:t>
      </w:r>
      <w:r w:rsidR="00A7043C" w:rsidRPr="00C63D64">
        <w:rPr>
          <w:rFonts w:asciiTheme="majorHAnsi" w:hAnsiTheme="majorHAnsi" w:cstheme="majorHAnsi"/>
          <w:bCs/>
          <w:sz w:val="32"/>
          <w:szCs w:val="32"/>
        </w:rPr>
        <w:t xml:space="preserve">âmpadas de </w:t>
      </w:r>
      <w:r w:rsidR="00D639AB" w:rsidRPr="00C63D64">
        <w:rPr>
          <w:rFonts w:asciiTheme="majorHAnsi" w:hAnsiTheme="majorHAnsi" w:cstheme="majorHAnsi"/>
          <w:bCs/>
          <w:sz w:val="32"/>
          <w:szCs w:val="32"/>
        </w:rPr>
        <w:t>s</w:t>
      </w:r>
      <w:r w:rsidR="00A7043C" w:rsidRPr="00C63D64">
        <w:rPr>
          <w:rFonts w:asciiTheme="majorHAnsi" w:hAnsiTheme="majorHAnsi" w:cstheme="majorHAnsi"/>
          <w:bCs/>
          <w:sz w:val="32"/>
          <w:szCs w:val="32"/>
        </w:rPr>
        <w:t xml:space="preserve">ódio por LED </w:t>
      </w:r>
      <w:r w:rsidR="00D639AB" w:rsidRPr="00C63D64">
        <w:rPr>
          <w:rFonts w:asciiTheme="majorHAnsi" w:hAnsiTheme="majorHAnsi" w:cstheme="majorHAnsi"/>
          <w:bCs/>
          <w:sz w:val="32"/>
          <w:szCs w:val="32"/>
        </w:rPr>
        <w:t>nas praças d</w:t>
      </w:r>
      <w:r w:rsidR="00A7043C" w:rsidRPr="00C63D64">
        <w:rPr>
          <w:rFonts w:asciiTheme="majorHAnsi" w:hAnsiTheme="majorHAnsi" w:cstheme="majorHAnsi"/>
          <w:bCs/>
          <w:sz w:val="32"/>
          <w:szCs w:val="32"/>
        </w:rPr>
        <w:t>a</w:t>
      </w:r>
      <w:r w:rsidR="00D639AB" w:rsidRPr="00C63D64">
        <w:rPr>
          <w:rFonts w:asciiTheme="majorHAnsi" w:hAnsiTheme="majorHAnsi" w:cstheme="majorHAnsi"/>
          <w:bCs/>
          <w:sz w:val="32"/>
          <w:szCs w:val="32"/>
        </w:rPr>
        <w:t xml:space="preserve">s comunidades de Trajano, </w:t>
      </w:r>
      <w:r w:rsidR="00D908CC">
        <w:rPr>
          <w:rFonts w:asciiTheme="majorHAnsi" w:hAnsiTheme="majorHAnsi" w:cstheme="majorHAnsi"/>
          <w:bCs/>
          <w:sz w:val="32"/>
          <w:szCs w:val="32"/>
        </w:rPr>
        <w:t>Treviso,</w:t>
      </w:r>
      <w:r w:rsidR="001523EF">
        <w:rPr>
          <w:rFonts w:asciiTheme="majorHAnsi" w:hAnsiTheme="majorHAnsi" w:cstheme="majorHAnsi"/>
          <w:bCs/>
          <w:sz w:val="32"/>
          <w:szCs w:val="32"/>
        </w:rPr>
        <w:t xml:space="preserve"> </w:t>
      </w:r>
      <w:r w:rsidR="00D639AB" w:rsidRPr="00C63D64">
        <w:rPr>
          <w:rFonts w:asciiTheme="majorHAnsi" w:hAnsiTheme="majorHAnsi" w:cstheme="majorHAnsi"/>
          <w:bCs/>
          <w:sz w:val="32"/>
          <w:szCs w:val="32"/>
        </w:rPr>
        <w:t>Fagundes Varelas e Castro Alves.</w:t>
      </w:r>
    </w:p>
    <w:p w14:paraId="0D3E6312" w14:textId="77777777" w:rsidR="0036764D" w:rsidRPr="00C63D64" w:rsidRDefault="0036764D" w:rsidP="00C63D64">
      <w:pPr>
        <w:ind w:firstLine="720"/>
        <w:jc w:val="both"/>
        <w:rPr>
          <w:rFonts w:asciiTheme="majorHAnsi" w:hAnsiTheme="majorHAnsi" w:cstheme="majorHAnsi"/>
          <w:bCs/>
          <w:sz w:val="32"/>
          <w:szCs w:val="32"/>
        </w:rPr>
      </w:pPr>
    </w:p>
    <w:p w14:paraId="05B63DD9" w14:textId="4A99361C" w:rsidR="00C634F2" w:rsidRPr="00C63D64" w:rsidRDefault="008F0722" w:rsidP="00C63D64">
      <w:pPr>
        <w:ind w:firstLine="720"/>
        <w:jc w:val="both"/>
        <w:rPr>
          <w:rFonts w:asciiTheme="majorHAnsi" w:hAnsiTheme="majorHAnsi" w:cstheme="majorHAnsi"/>
          <w:b/>
          <w:sz w:val="32"/>
          <w:szCs w:val="32"/>
        </w:rPr>
      </w:pPr>
      <w:r w:rsidRPr="00C63D64">
        <w:rPr>
          <w:rFonts w:asciiTheme="majorHAnsi" w:hAnsiTheme="majorHAnsi" w:cstheme="majorHAnsi"/>
          <w:b/>
          <w:sz w:val="32"/>
          <w:szCs w:val="32"/>
        </w:rPr>
        <w:t xml:space="preserve">Justificativa: </w:t>
      </w:r>
    </w:p>
    <w:p w14:paraId="72BDA104" w14:textId="77777777" w:rsidR="00014936" w:rsidRPr="00C63D64" w:rsidRDefault="00014936" w:rsidP="00C63D64">
      <w:pPr>
        <w:ind w:firstLine="720"/>
        <w:jc w:val="both"/>
        <w:rPr>
          <w:rFonts w:asciiTheme="majorHAnsi" w:hAnsiTheme="majorHAnsi" w:cstheme="majorHAnsi"/>
          <w:bCs/>
          <w:sz w:val="32"/>
          <w:szCs w:val="32"/>
        </w:rPr>
      </w:pPr>
    </w:p>
    <w:p w14:paraId="2E206F12" w14:textId="679E0F84" w:rsidR="00DC09CA" w:rsidRPr="00C63D64" w:rsidRDefault="00D639AB" w:rsidP="00C63D64">
      <w:pPr>
        <w:ind w:firstLine="708"/>
        <w:jc w:val="both"/>
        <w:rPr>
          <w:rFonts w:asciiTheme="majorHAnsi" w:hAnsiTheme="majorHAnsi" w:cstheme="majorHAnsi"/>
          <w:sz w:val="32"/>
          <w:szCs w:val="32"/>
        </w:rPr>
      </w:pPr>
      <w:r w:rsidRPr="00C63D64">
        <w:rPr>
          <w:rFonts w:asciiTheme="majorHAnsi" w:hAnsiTheme="majorHAnsi" w:cstheme="majorHAnsi"/>
          <w:sz w:val="32"/>
          <w:szCs w:val="32"/>
        </w:rPr>
        <w:t>A presente indicação tem por objetivo melhorar a eficiência energética, aumentar a luminosidade dos espaços públicos, contribuir com a segurança dos moradores e gerar economia aos cofres públicos, considerando que as lâmpadas de LED possuem maior durabilidade e menor consumo de energia.</w:t>
      </w:r>
      <w:r w:rsidR="00014936" w:rsidRPr="00C63D64">
        <w:rPr>
          <w:rFonts w:asciiTheme="majorHAnsi" w:hAnsiTheme="majorHAnsi" w:cstheme="majorHAnsi"/>
          <w:sz w:val="32"/>
          <w:szCs w:val="32"/>
        </w:rPr>
        <w:t xml:space="preserve"> </w:t>
      </w:r>
      <w:r w:rsidR="00014936" w:rsidRPr="00C63D64">
        <w:rPr>
          <w:rFonts w:asciiTheme="majorHAnsi" w:eastAsia="Times New Roman" w:hAnsiTheme="majorHAnsi" w:cstheme="majorHAnsi"/>
          <w:bCs/>
          <w:sz w:val="32"/>
          <w:szCs w:val="32"/>
          <w:lang w:eastAsia="pt-BR"/>
        </w:rPr>
        <w:t>Contamos com a análise da Secretaria de Obras para viabilizar essa mudança.</w:t>
      </w:r>
    </w:p>
    <w:p w14:paraId="751B370B" w14:textId="77777777" w:rsidR="00D639AB" w:rsidRPr="00C63D64" w:rsidRDefault="00D639AB" w:rsidP="00C63D64">
      <w:pPr>
        <w:ind w:firstLine="720"/>
        <w:jc w:val="right"/>
        <w:rPr>
          <w:rFonts w:asciiTheme="majorHAnsi" w:hAnsiTheme="majorHAnsi" w:cstheme="majorHAnsi"/>
          <w:bCs/>
          <w:sz w:val="32"/>
          <w:szCs w:val="32"/>
        </w:rPr>
      </w:pPr>
    </w:p>
    <w:p w14:paraId="7A02A011" w14:textId="46205AEA" w:rsidR="0036764D" w:rsidRPr="00C63D64" w:rsidRDefault="0036764D" w:rsidP="00C63D64">
      <w:pPr>
        <w:jc w:val="right"/>
        <w:rPr>
          <w:rFonts w:asciiTheme="majorHAnsi" w:hAnsiTheme="majorHAnsi" w:cstheme="majorHAnsi"/>
          <w:bCs/>
          <w:color w:val="000000"/>
          <w:sz w:val="32"/>
          <w:szCs w:val="32"/>
        </w:rPr>
      </w:pPr>
      <w:r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Nova Roma do Sul, </w:t>
      </w:r>
      <w:r w:rsidR="00D639AB"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>22</w:t>
      </w:r>
      <w:r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 de </w:t>
      </w:r>
      <w:r w:rsidR="00D639AB"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>abril</w:t>
      </w:r>
      <w:r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 de 2025.</w:t>
      </w:r>
    </w:p>
    <w:p w14:paraId="51C3B5E5" w14:textId="77777777" w:rsidR="0036764D" w:rsidRPr="00C63D64" w:rsidRDefault="0036764D" w:rsidP="00C63D64">
      <w:pPr>
        <w:jc w:val="both"/>
        <w:rPr>
          <w:rFonts w:asciiTheme="majorHAnsi" w:hAnsiTheme="majorHAnsi" w:cstheme="majorHAnsi"/>
          <w:bCs/>
          <w:color w:val="000000"/>
          <w:sz w:val="32"/>
          <w:szCs w:val="32"/>
        </w:rPr>
      </w:pPr>
    </w:p>
    <w:p w14:paraId="5C25E6A2" w14:textId="049F79B1" w:rsidR="0036764D" w:rsidRPr="00C63D64" w:rsidRDefault="0036764D" w:rsidP="00C63D64">
      <w:pPr>
        <w:jc w:val="both"/>
        <w:rPr>
          <w:rFonts w:asciiTheme="majorHAnsi" w:hAnsiTheme="majorHAnsi" w:cstheme="majorHAnsi"/>
          <w:bCs/>
          <w:color w:val="000000"/>
          <w:sz w:val="32"/>
          <w:szCs w:val="32"/>
        </w:rPr>
      </w:pPr>
    </w:p>
    <w:p w14:paraId="548D69BA" w14:textId="3BDD5125" w:rsidR="00323E33" w:rsidRPr="00C63D64" w:rsidRDefault="00323E33" w:rsidP="00C63D64">
      <w:pPr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C63D64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     </w:t>
      </w:r>
      <w:r w:rsidR="00AF6244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________________________</w:t>
      </w:r>
      <w:r w:rsidR="003024CE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</w:t>
      </w:r>
      <w:r w:rsidR="00C63D64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  </w:t>
      </w:r>
      <w:r w:rsidR="003024CE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    </w:t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__________________________</w:t>
      </w:r>
    </w:p>
    <w:p w14:paraId="15035DA5" w14:textId="347EC9BD" w:rsidR="00323E33" w:rsidRPr="00C63D64" w:rsidRDefault="00323E33" w:rsidP="00C63D64">
      <w:pPr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             </w:t>
      </w:r>
      <w:r w:rsidR="00D639AB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Tiago Bet</w:t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(</w:t>
      </w:r>
      <w:r w:rsidR="00D639AB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MDB</w:t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)</w:t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="00D639AB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Marcelo L. Panazzolo</w:t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(</w:t>
      </w:r>
      <w:r w:rsidR="00D639AB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MDB</w:t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)</w:t>
      </w:r>
    </w:p>
    <w:p w14:paraId="40728928" w14:textId="77777777" w:rsidR="0036764D" w:rsidRPr="00C63D64" w:rsidRDefault="0036764D" w:rsidP="00C63D64">
      <w:pPr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43BFFE9D" w14:textId="3174B8E0" w:rsidR="00323E33" w:rsidRPr="00C63D64" w:rsidRDefault="00323E33" w:rsidP="00C63D64">
      <w:pPr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_______________________________</w:t>
      </w:r>
    </w:p>
    <w:p w14:paraId="57B0AEAD" w14:textId="3549B1A9" w:rsidR="0036764D" w:rsidRPr="00C63D64" w:rsidRDefault="00D639AB" w:rsidP="00C63D64">
      <w:pPr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Odete A. Bortolini</w:t>
      </w:r>
      <w:r w:rsidR="00323E33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(</w:t>
      </w:r>
      <w:r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MDB</w:t>
      </w:r>
      <w:r w:rsidR="00323E33" w:rsidRPr="00C63D64">
        <w:rPr>
          <w:rFonts w:asciiTheme="majorHAnsi" w:hAnsiTheme="majorHAnsi" w:cstheme="majorHAnsi"/>
          <w:bCs/>
          <w:color w:val="000000"/>
          <w:sz w:val="28"/>
          <w:szCs w:val="28"/>
        </w:rPr>
        <w:t>)</w:t>
      </w:r>
    </w:p>
    <w:sectPr w:rsidR="0036764D" w:rsidRPr="00C63D64" w:rsidSect="000C1060">
      <w:headerReference w:type="default" r:id="rId8"/>
      <w:footerReference w:type="default" r:id="rId9"/>
      <w:pgSz w:w="11906" w:h="16838"/>
      <w:pgMar w:top="2694" w:right="1274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A0946" w14:textId="77777777" w:rsidR="00C03039" w:rsidRDefault="00C03039" w:rsidP="001E5C53">
      <w:pPr>
        <w:spacing w:after="0" w:line="240" w:lineRule="auto"/>
      </w:pPr>
      <w:r>
        <w:separator/>
      </w:r>
    </w:p>
  </w:endnote>
  <w:endnote w:type="continuationSeparator" w:id="0">
    <w:p w14:paraId="1F2AC539" w14:textId="77777777" w:rsidR="00C03039" w:rsidRDefault="00C03039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F4B301" w14:textId="77777777" w:rsidR="00C03039" w:rsidRDefault="00C03039" w:rsidP="001E5C53">
      <w:pPr>
        <w:spacing w:after="0" w:line="240" w:lineRule="auto"/>
      </w:pPr>
      <w:r>
        <w:separator/>
      </w:r>
    </w:p>
  </w:footnote>
  <w:footnote w:type="continuationSeparator" w:id="0">
    <w:p w14:paraId="2512CA39" w14:textId="77777777" w:rsidR="00C03039" w:rsidRDefault="00C03039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C62AE"/>
    <w:multiLevelType w:val="multilevel"/>
    <w:tmpl w:val="109C8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641DD"/>
    <w:multiLevelType w:val="multilevel"/>
    <w:tmpl w:val="1520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6E280C"/>
    <w:multiLevelType w:val="multilevel"/>
    <w:tmpl w:val="19F4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AF3D3D"/>
    <w:multiLevelType w:val="multilevel"/>
    <w:tmpl w:val="37508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131A0"/>
    <w:rsid w:val="00014936"/>
    <w:rsid w:val="000241FB"/>
    <w:rsid w:val="00063B4F"/>
    <w:rsid w:val="000829CD"/>
    <w:rsid w:val="000A1C6C"/>
    <w:rsid w:val="000A33E2"/>
    <w:rsid w:val="000C1060"/>
    <w:rsid w:val="00102AC4"/>
    <w:rsid w:val="001523EF"/>
    <w:rsid w:val="00182148"/>
    <w:rsid w:val="001B0E88"/>
    <w:rsid w:val="001E5C53"/>
    <w:rsid w:val="0022131C"/>
    <w:rsid w:val="002241E3"/>
    <w:rsid w:val="00240B74"/>
    <w:rsid w:val="002512A0"/>
    <w:rsid w:val="00263D09"/>
    <w:rsid w:val="00281559"/>
    <w:rsid w:val="00297238"/>
    <w:rsid w:val="002A7B7B"/>
    <w:rsid w:val="002F6D66"/>
    <w:rsid w:val="003024CE"/>
    <w:rsid w:val="0031073B"/>
    <w:rsid w:val="00323E33"/>
    <w:rsid w:val="00343A25"/>
    <w:rsid w:val="0036764D"/>
    <w:rsid w:val="003D18BC"/>
    <w:rsid w:val="003E6CAA"/>
    <w:rsid w:val="0043014B"/>
    <w:rsid w:val="004816D4"/>
    <w:rsid w:val="00487E84"/>
    <w:rsid w:val="004D2C72"/>
    <w:rsid w:val="004D3FD1"/>
    <w:rsid w:val="00541740"/>
    <w:rsid w:val="005757F1"/>
    <w:rsid w:val="0059127F"/>
    <w:rsid w:val="005A6ECE"/>
    <w:rsid w:val="005B69AB"/>
    <w:rsid w:val="005C393F"/>
    <w:rsid w:val="005E3E2F"/>
    <w:rsid w:val="006128A1"/>
    <w:rsid w:val="00676DCC"/>
    <w:rsid w:val="00692087"/>
    <w:rsid w:val="0069442F"/>
    <w:rsid w:val="00794F37"/>
    <w:rsid w:val="007B4C09"/>
    <w:rsid w:val="008843E0"/>
    <w:rsid w:val="00896EA8"/>
    <w:rsid w:val="008C09D3"/>
    <w:rsid w:val="008F0722"/>
    <w:rsid w:val="0095002F"/>
    <w:rsid w:val="00977C35"/>
    <w:rsid w:val="009C2BA9"/>
    <w:rsid w:val="00A00868"/>
    <w:rsid w:val="00A0234C"/>
    <w:rsid w:val="00A123EC"/>
    <w:rsid w:val="00A13BE0"/>
    <w:rsid w:val="00A37EDD"/>
    <w:rsid w:val="00A7043C"/>
    <w:rsid w:val="00A74BFD"/>
    <w:rsid w:val="00A95929"/>
    <w:rsid w:val="00AA4258"/>
    <w:rsid w:val="00AC0F26"/>
    <w:rsid w:val="00AC596E"/>
    <w:rsid w:val="00AE03CF"/>
    <w:rsid w:val="00AE4460"/>
    <w:rsid w:val="00AF6244"/>
    <w:rsid w:val="00B45E1D"/>
    <w:rsid w:val="00B912DC"/>
    <w:rsid w:val="00BB2DE5"/>
    <w:rsid w:val="00C03039"/>
    <w:rsid w:val="00C41B6E"/>
    <w:rsid w:val="00C51141"/>
    <w:rsid w:val="00C56F92"/>
    <w:rsid w:val="00C634F2"/>
    <w:rsid w:val="00C63D64"/>
    <w:rsid w:val="00D479DC"/>
    <w:rsid w:val="00D57048"/>
    <w:rsid w:val="00D619DE"/>
    <w:rsid w:val="00D639AB"/>
    <w:rsid w:val="00D908CC"/>
    <w:rsid w:val="00DC09CA"/>
    <w:rsid w:val="00E00C23"/>
    <w:rsid w:val="00E4592A"/>
    <w:rsid w:val="00E930D1"/>
    <w:rsid w:val="00EB22DD"/>
    <w:rsid w:val="00F03087"/>
    <w:rsid w:val="00F061AF"/>
    <w:rsid w:val="00F272C5"/>
    <w:rsid w:val="00F30E96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  <w:style w:type="paragraph" w:customStyle="1" w:styleId="SemEspaamento1">
    <w:name w:val="Sem Espaçamento1"/>
    <w:rsid w:val="00487E84"/>
    <w:pPr>
      <w:spacing w:after="0" w:line="240" w:lineRule="auto"/>
    </w:pPr>
    <w:rPr>
      <w:rFonts w:ascii="Calibri" w:eastAsia="Times New Roman" w:hAnsi="Calibri" w:cs="Times New Roman"/>
    </w:rPr>
  </w:style>
  <w:style w:type="character" w:styleId="Forte">
    <w:name w:val="Strong"/>
    <w:uiPriority w:val="22"/>
    <w:qFormat/>
    <w:rsid w:val="0036764D"/>
    <w:rPr>
      <w:b/>
      <w:bCs/>
    </w:rPr>
  </w:style>
  <w:style w:type="character" w:customStyle="1" w:styleId="uv3um">
    <w:name w:val="uv3um"/>
    <w:basedOn w:val="Fontepargpadro"/>
    <w:rsid w:val="00A70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08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09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7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06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48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3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2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F2702-584F-4818-A10B-CFC79AEA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cp:lastPrinted>2025-04-23T22:24:00Z</cp:lastPrinted>
  <dcterms:created xsi:type="dcterms:W3CDTF">2025-04-17T18:17:00Z</dcterms:created>
  <dcterms:modified xsi:type="dcterms:W3CDTF">2025-04-23T22:27:00Z</dcterms:modified>
</cp:coreProperties>
</file>