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E9C21" w14:textId="6EC40FE3" w:rsidR="0036764D" w:rsidRPr="00496799" w:rsidRDefault="00F30E96" w:rsidP="00297238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99019F">
        <w:rPr>
          <w:rFonts w:asciiTheme="majorHAnsi" w:hAnsiTheme="majorHAnsi" w:cstheme="majorHAnsi"/>
          <w:b/>
          <w:sz w:val="28"/>
          <w:szCs w:val="28"/>
        </w:rPr>
        <w:t>PEDIDO DE</w:t>
      </w:r>
      <w:r w:rsidR="008F0722" w:rsidRPr="0099019F">
        <w:rPr>
          <w:rFonts w:asciiTheme="majorHAnsi" w:hAnsiTheme="majorHAnsi" w:cstheme="majorHAnsi"/>
          <w:b/>
          <w:sz w:val="28"/>
          <w:szCs w:val="28"/>
        </w:rPr>
        <w:t xml:space="preserve"> INDICAÇÃO</w:t>
      </w:r>
      <w:r w:rsidR="00A95929" w:rsidRPr="0099019F">
        <w:rPr>
          <w:rFonts w:asciiTheme="majorHAnsi" w:hAnsiTheme="majorHAnsi" w:cstheme="majorHAnsi"/>
          <w:b/>
          <w:sz w:val="28"/>
          <w:szCs w:val="28"/>
        </w:rPr>
        <w:t xml:space="preserve"> N</w:t>
      </w:r>
      <w:r w:rsidR="008F0722" w:rsidRPr="0099019F">
        <w:rPr>
          <w:rFonts w:asciiTheme="majorHAnsi" w:hAnsiTheme="majorHAnsi" w:cstheme="majorHAnsi"/>
          <w:b/>
          <w:sz w:val="28"/>
          <w:szCs w:val="28"/>
        </w:rPr>
        <w:t>º</w:t>
      </w:r>
      <w:r w:rsidR="00A95929" w:rsidRPr="0099019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C09CA" w:rsidRPr="0099019F">
        <w:rPr>
          <w:rFonts w:asciiTheme="majorHAnsi" w:hAnsiTheme="majorHAnsi" w:cstheme="majorHAnsi"/>
          <w:b/>
          <w:sz w:val="28"/>
          <w:szCs w:val="28"/>
        </w:rPr>
        <w:t>0</w:t>
      </w:r>
      <w:r w:rsidR="00496799">
        <w:rPr>
          <w:rFonts w:asciiTheme="majorHAnsi" w:hAnsiTheme="majorHAnsi" w:cstheme="majorHAnsi"/>
          <w:b/>
          <w:sz w:val="28"/>
          <w:szCs w:val="28"/>
        </w:rPr>
        <w:t>7</w:t>
      </w:r>
      <w:r w:rsidR="002A7B7B" w:rsidRPr="0099019F">
        <w:rPr>
          <w:rFonts w:asciiTheme="majorHAnsi" w:hAnsiTheme="majorHAnsi" w:cstheme="majorHAnsi"/>
          <w:b/>
          <w:sz w:val="28"/>
          <w:szCs w:val="28"/>
        </w:rPr>
        <w:t>/202</w:t>
      </w:r>
      <w:r w:rsidR="0036764D" w:rsidRPr="0099019F">
        <w:rPr>
          <w:rFonts w:asciiTheme="majorHAnsi" w:hAnsiTheme="majorHAnsi" w:cstheme="majorHAnsi"/>
          <w:b/>
          <w:sz w:val="28"/>
          <w:szCs w:val="28"/>
        </w:rPr>
        <w:t>5</w:t>
      </w:r>
    </w:p>
    <w:p w14:paraId="7206D718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 xml:space="preserve">Senhor Presidente José L. Comin </w:t>
      </w:r>
    </w:p>
    <w:p w14:paraId="0B769CD9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Câmara de Vereadores Nova Roma do Sul – RS</w:t>
      </w:r>
    </w:p>
    <w:p w14:paraId="606BDE50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</w:p>
    <w:p w14:paraId="253C86B8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A Vereadora abaixo subscrita, vem, perante os Nobres Colegas Vereadores, apresentar o presente PEDIDO DE INDICAÇÃO, que visa solicitar ações de interesse público aos poderes competentes, com fundamentação na legislação vigente, requerendo após seja o mesmo encaminhado ao Chefe do Poder Executivo Municipal e ao Secretário Municipal de Obras e Viação:</w:t>
      </w:r>
    </w:p>
    <w:p w14:paraId="1E090AA7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</w:p>
    <w:p w14:paraId="5BEA58EC" w14:textId="77777777" w:rsidR="00496799" w:rsidRPr="00496799" w:rsidRDefault="00496799" w:rsidP="00496799">
      <w:pPr>
        <w:pStyle w:val="SemEspaamento1"/>
        <w:jc w:val="both"/>
        <w:rPr>
          <w:rFonts w:asciiTheme="majorHAnsi" w:hAnsiTheme="majorHAnsi" w:cstheme="majorHAnsi"/>
        </w:rPr>
      </w:pPr>
      <w:r w:rsidRPr="00496799">
        <w:rPr>
          <w:rFonts w:asciiTheme="majorHAnsi" w:hAnsiTheme="majorHAnsi" w:cstheme="majorHAnsi"/>
          <w:b/>
          <w:bCs/>
        </w:rPr>
        <w:t>INDICA ao Senhor Prefeito Municipal, na forma regimental, que por meio da Secretaria de Obras e Viação e o Setor de Engenharia, faça um estudo técnico e realize melhorias no acesso à comunidade de Castro Alves, na interseção com a ERS 448.</w:t>
      </w:r>
    </w:p>
    <w:p w14:paraId="0D3E6312" w14:textId="77777777" w:rsidR="0036764D" w:rsidRPr="00496799" w:rsidRDefault="0036764D" w:rsidP="002A7B7B">
      <w:pPr>
        <w:ind w:firstLine="720"/>
        <w:jc w:val="both"/>
        <w:rPr>
          <w:rFonts w:asciiTheme="majorHAnsi" w:hAnsiTheme="majorHAnsi" w:cstheme="majorHAnsi"/>
        </w:rPr>
      </w:pPr>
    </w:p>
    <w:p w14:paraId="05B63DD9" w14:textId="63A96792" w:rsidR="00C634F2" w:rsidRPr="00496799" w:rsidRDefault="008F0722" w:rsidP="00C634F2">
      <w:pPr>
        <w:ind w:firstLine="720"/>
        <w:jc w:val="both"/>
        <w:rPr>
          <w:rFonts w:asciiTheme="majorHAnsi" w:hAnsiTheme="majorHAnsi" w:cstheme="majorHAnsi"/>
          <w:sz w:val="32"/>
          <w:szCs w:val="32"/>
        </w:rPr>
      </w:pPr>
      <w:r w:rsidRPr="00496799">
        <w:rPr>
          <w:rFonts w:asciiTheme="majorHAnsi" w:hAnsiTheme="majorHAnsi" w:cstheme="majorHAnsi"/>
          <w:b/>
          <w:sz w:val="32"/>
          <w:szCs w:val="32"/>
        </w:rPr>
        <w:t>Justificativa:</w:t>
      </w:r>
      <w:r w:rsidRPr="00496799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2E206F12" w14:textId="77777777" w:rsidR="00DC09CA" w:rsidRPr="00496799" w:rsidRDefault="00DC09CA" w:rsidP="00C634F2">
      <w:pPr>
        <w:ind w:firstLine="720"/>
        <w:jc w:val="both"/>
        <w:rPr>
          <w:rFonts w:asciiTheme="majorHAnsi" w:hAnsiTheme="majorHAnsi" w:cstheme="majorHAnsi"/>
        </w:rPr>
      </w:pPr>
    </w:p>
    <w:p w14:paraId="76A364A6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O acesso à comunidade Castro Alves, para quem se desloca no sentido Farroupilha à Nova Roma do Sul, está tranquilo, pois existe um acesso lateral e não há necessidade de alternância de pista. Porém, para quem trafega no sentido Nova Roma do Sul à Farroupilha e quer acessar a comunidade de Castro Alves, não há recuo na ERS 448, obrigando o motorista a aguarda na pista para conversão à esquerda, quando tiver veículos na pista contrária.</w:t>
      </w:r>
    </w:p>
    <w:p w14:paraId="75592E36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 xml:space="preserve">Esse entroncamento é um ponto de muito fluxo de veículos, pois é usado para acessar a Escola Municipal de Ensino Fundamental Barão do Rio Branco e outras comunidades além de Castro Alves, como São Luiz, São Marcos e Gustavo Vaza. Ainda, na comunidade de Castro Alves, por ter um salão amplo e com uma excelente estrutura para jogos, são realizados campeonatos atraindo um grande fluxo de veículos. </w:t>
      </w:r>
    </w:p>
    <w:p w14:paraId="794EBBD5" w14:textId="55B2C580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 xml:space="preserve">Também </w:t>
      </w:r>
      <w:r w:rsidRPr="00496799">
        <w:rPr>
          <w:rFonts w:asciiTheme="majorHAnsi" w:hAnsiTheme="majorHAnsi" w:cstheme="majorHAnsi"/>
          <w:color w:val="000000"/>
        </w:rPr>
        <w:t>se faz</w:t>
      </w:r>
      <w:r w:rsidRPr="00496799">
        <w:rPr>
          <w:rFonts w:asciiTheme="majorHAnsi" w:hAnsiTheme="majorHAnsi" w:cstheme="majorHAnsi"/>
          <w:color w:val="000000"/>
        </w:rPr>
        <w:t xml:space="preserve"> necessário a colocação de placas orientativas e/ou de sinalização de trânsito no referido local.</w:t>
      </w:r>
    </w:p>
    <w:p w14:paraId="5C88E213" w14:textId="77777777" w:rsidR="00496799" w:rsidRPr="00496799" w:rsidRDefault="00496799" w:rsidP="00496799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Neste sentido, acolhendo as demandas da população, primando pela proteção das pessoas e a prevenção de acidentes, solicito, respeitosamente, o acolhimento e o atendimento deste pedido de indicação.</w:t>
      </w:r>
    </w:p>
    <w:p w14:paraId="0270418D" w14:textId="77777777" w:rsidR="0099019F" w:rsidRPr="00496799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</w:rPr>
      </w:pPr>
    </w:p>
    <w:p w14:paraId="2790D330" w14:textId="77777777" w:rsidR="0036764D" w:rsidRPr="00496799" w:rsidRDefault="0036764D" w:rsidP="0036764D">
      <w:pPr>
        <w:jc w:val="both"/>
        <w:rPr>
          <w:rFonts w:asciiTheme="majorHAnsi" w:hAnsiTheme="majorHAnsi" w:cstheme="majorHAnsi"/>
          <w:color w:val="000000"/>
        </w:rPr>
      </w:pPr>
    </w:p>
    <w:p w14:paraId="7A02A011" w14:textId="7C4855CB" w:rsidR="0036764D" w:rsidRPr="00496799" w:rsidRDefault="0036764D" w:rsidP="0036764D">
      <w:pPr>
        <w:jc w:val="right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 xml:space="preserve">Nova Roma do Sul, </w:t>
      </w:r>
      <w:r w:rsidR="00496799">
        <w:rPr>
          <w:rFonts w:asciiTheme="majorHAnsi" w:hAnsiTheme="majorHAnsi" w:cstheme="majorHAnsi"/>
          <w:color w:val="000000"/>
        </w:rPr>
        <w:t>31</w:t>
      </w:r>
      <w:r w:rsidRPr="00496799">
        <w:rPr>
          <w:rFonts w:asciiTheme="majorHAnsi" w:hAnsiTheme="majorHAnsi" w:cstheme="majorHAnsi"/>
          <w:color w:val="000000"/>
        </w:rPr>
        <w:t xml:space="preserve"> de </w:t>
      </w:r>
      <w:r w:rsidR="0099019F" w:rsidRPr="00496799">
        <w:rPr>
          <w:rFonts w:asciiTheme="majorHAnsi" w:hAnsiTheme="majorHAnsi" w:cstheme="majorHAnsi"/>
          <w:color w:val="000000"/>
        </w:rPr>
        <w:t>março</w:t>
      </w:r>
      <w:r w:rsidRPr="00496799">
        <w:rPr>
          <w:rFonts w:asciiTheme="majorHAnsi" w:hAnsiTheme="majorHAnsi" w:cstheme="majorHAnsi"/>
          <w:color w:val="000000"/>
        </w:rPr>
        <w:t xml:space="preserve"> de 2025.</w:t>
      </w:r>
    </w:p>
    <w:p w14:paraId="51C3B5E5" w14:textId="36E16563" w:rsidR="0036764D" w:rsidRPr="00496799" w:rsidRDefault="0036764D" w:rsidP="0036764D">
      <w:pPr>
        <w:jc w:val="both"/>
        <w:rPr>
          <w:rFonts w:asciiTheme="majorHAnsi" w:hAnsiTheme="majorHAnsi" w:cstheme="majorHAnsi"/>
          <w:color w:val="000000"/>
        </w:rPr>
      </w:pPr>
    </w:p>
    <w:p w14:paraId="7FFB4A3F" w14:textId="77777777" w:rsidR="0099019F" w:rsidRPr="00496799" w:rsidRDefault="0099019F" w:rsidP="0036764D">
      <w:pPr>
        <w:jc w:val="both"/>
        <w:rPr>
          <w:rFonts w:asciiTheme="majorHAnsi" w:hAnsiTheme="majorHAnsi" w:cstheme="majorHAnsi"/>
          <w:color w:val="000000"/>
        </w:rPr>
      </w:pPr>
    </w:p>
    <w:p w14:paraId="5C25E6A2" w14:textId="049F79B1" w:rsidR="0036764D" w:rsidRPr="00496799" w:rsidRDefault="0036764D" w:rsidP="0036764D">
      <w:pPr>
        <w:jc w:val="both"/>
        <w:rPr>
          <w:rFonts w:asciiTheme="majorHAnsi" w:hAnsiTheme="majorHAnsi" w:cstheme="majorHAnsi"/>
          <w:color w:val="000000"/>
        </w:rPr>
      </w:pPr>
    </w:p>
    <w:p w14:paraId="6ADF1266" w14:textId="2BA5BF20" w:rsidR="00AF6244" w:rsidRPr="00496799" w:rsidRDefault="00AF6244" w:rsidP="00AF6244">
      <w:pPr>
        <w:jc w:val="center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_______________________________</w:t>
      </w:r>
    </w:p>
    <w:p w14:paraId="350DC9E4" w14:textId="77777777" w:rsidR="0036764D" w:rsidRPr="00496799" w:rsidRDefault="0036764D" w:rsidP="00AF6244">
      <w:pPr>
        <w:jc w:val="center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Odete Araldi Bortolini</w:t>
      </w:r>
    </w:p>
    <w:p w14:paraId="57B0AEAD" w14:textId="26A89DC5" w:rsidR="0036764D" w:rsidRPr="00496799" w:rsidRDefault="0036764D" w:rsidP="00496799">
      <w:pPr>
        <w:jc w:val="center"/>
        <w:rPr>
          <w:rFonts w:asciiTheme="majorHAnsi" w:hAnsiTheme="majorHAnsi" w:cstheme="majorHAnsi"/>
          <w:color w:val="000000"/>
        </w:rPr>
      </w:pPr>
      <w:r w:rsidRPr="00496799">
        <w:rPr>
          <w:rFonts w:asciiTheme="majorHAnsi" w:hAnsiTheme="majorHAnsi" w:cstheme="majorHAnsi"/>
          <w:color w:val="000000"/>
        </w:rPr>
        <w:t>Vereadora MDB</w:t>
      </w:r>
    </w:p>
    <w:sectPr w:rsidR="0036764D" w:rsidRPr="00496799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4B19A" w14:textId="77777777" w:rsidR="0089638F" w:rsidRDefault="0089638F" w:rsidP="001E5C53">
      <w:pPr>
        <w:spacing w:after="0" w:line="240" w:lineRule="auto"/>
      </w:pPr>
      <w:r>
        <w:separator/>
      </w:r>
    </w:p>
  </w:endnote>
  <w:endnote w:type="continuationSeparator" w:id="0">
    <w:p w14:paraId="4F3BFC7C" w14:textId="77777777" w:rsidR="0089638F" w:rsidRDefault="0089638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88602" w14:textId="77777777" w:rsidR="0089638F" w:rsidRDefault="0089638F" w:rsidP="001E5C53">
      <w:pPr>
        <w:spacing w:after="0" w:line="240" w:lineRule="auto"/>
      </w:pPr>
      <w:r>
        <w:separator/>
      </w:r>
    </w:p>
  </w:footnote>
  <w:footnote w:type="continuationSeparator" w:id="0">
    <w:p w14:paraId="77FE7335" w14:textId="77777777" w:rsidR="0089638F" w:rsidRDefault="0089638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241FB"/>
    <w:rsid w:val="00063B4F"/>
    <w:rsid w:val="000829CD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67565"/>
    <w:rsid w:val="00281559"/>
    <w:rsid w:val="00297238"/>
    <w:rsid w:val="002A7B7B"/>
    <w:rsid w:val="002B77DC"/>
    <w:rsid w:val="002F6D66"/>
    <w:rsid w:val="0031073B"/>
    <w:rsid w:val="00343A25"/>
    <w:rsid w:val="0036764D"/>
    <w:rsid w:val="003D18BC"/>
    <w:rsid w:val="003E6CAA"/>
    <w:rsid w:val="0043014B"/>
    <w:rsid w:val="00487E84"/>
    <w:rsid w:val="00496799"/>
    <w:rsid w:val="004D3FD1"/>
    <w:rsid w:val="00541740"/>
    <w:rsid w:val="005757F1"/>
    <w:rsid w:val="0059127F"/>
    <w:rsid w:val="005B69AB"/>
    <w:rsid w:val="005C393F"/>
    <w:rsid w:val="005E3E2F"/>
    <w:rsid w:val="00676DCC"/>
    <w:rsid w:val="00692087"/>
    <w:rsid w:val="0069442F"/>
    <w:rsid w:val="00794F37"/>
    <w:rsid w:val="008843E0"/>
    <w:rsid w:val="0089638F"/>
    <w:rsid w:val="00896EA8"/>
    <w:rsid w:val="008C09D3"/>
    <w:rsid w:val="008F0722"/>
    <w:rsid w:val="0095002F"/>
    <w:rsid w:val="00977C35"/>
    <w:rsid w:val="0099019F"/>
    <w:rsid w:val="009C2BA9"/>
    <w:rsid w:val="00A00868"/>
    <w:rsid w:val="00A0234C"/>
    <w:rsid w:val="00A123EC"/>
    <w:rsid w:val="00A13BE0"/>
    <w:rsid w:val="00A37EDD"/>
    <w:rsid w:val="00A95929"/>
    <w:rsid w:val="00AA4258"/>
    <w:rsid w:val="00AC596E"/>
    <w:rsid w:val="00AE03CF"/>
    <w:rsid w:val="00AE4460"/>
    <w:rsid w:val="00AF6244"/>
    <w:rsid w:val="00B45E1D"/>
    <w:rsid w:val="00B912DC"/>
    <w:rsid w:val="00BB2DE5"/>
    <w:rsid w:val="00C41B6E"/>
    <w:rsid w:val="00C634F2"/>
    <w:rsid w:val="00D479DC"/>
    <w:rsid w:val="00D57048"/>
    <w:rsid w:val="00D619DE"/>
    <w:rsid w:val="00DC09CA"/>
    <w:rsid w:val="00E00C23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qFormat/>
    <w:rsid w:val="003676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2025-03-19T16:12:00Z</cp:lastPrinted>
  <dcterms:created xsi:type="dcterms:W3CDTF">2025-03-31T11:47:00Z</dcterms:created>
  <dcterms:modified xsi:type="dcterms:W3CDTF">2025-03-31T11:47:00Z</dcterms:modified>
</cp:coreProperties>
</file>