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2B3DCFCF" w:rsidR="00F10FB2" w:rsidRDefault="007471F3" w:rsidP="008923AF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PEDIDO DE INDICAÇÃO nº 0</w:t>
      </w:r>
      <w:r w:rsidR="00FC1353">
        <w:rPr>
          <w:rFonts w:ascii="Tahoma" w:hAnsi="Tahoma" w:cs="Tahoma"/>
          <w:sz w:val="28"/>
          <w:szCs w:val="28"/>
        </w:rPr>
        <w:t>6</w:t>
      </w:r>
      <w:r w:rsidR="00AF6D4E"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Pr="005D598E" w:rsidRDefault="00F10FB2" w:rsidP="00F10FB2">
      <w:pPr>
        <w:pStyle w:val="SemEspaamento1"/>
        <w:rPr>
          <w:rFonts w:ascii="Tahoma" w:hAnsi="Tahoma" w:cs="Tahoma"/>
          <w:sz w:val="2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B57D744" w:rsidR="00D22A15" w:rsidRDefault="00FC135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7471F3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</w:t>
      </w:r>
      <w:r w:rsidR="00AF6D4E">
        <w:rPr>
          <w:rFonts w:ascii="Tahoma" w:hAnsi="Tahoma" w:cs="Tahoma"/>
          <w:sz w:val="24"/>
          <w:szCs w:val="24"/>
        </w:rPr>
        <w:t xml:space="preserve"> abaixo subscrit</w:t>
      </w:r>
      <w:r>
        <w:rPr>
          <w:rFonts w:ascii="Tahoma" w:hAnsi="Tahoma" w:cs="Tahoma"/>
          <w:sz w:val="24"/>
          <w:szCs w:val="24"/>
        </w:rPr>
        <w:t>a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5309DBA9" w14:textId="77777777" w:rsidR="007471F3" w:rsidRDefault="007471F3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52E8004" w14:textId="2F59026A" w:rsidR="008923AF" w:rsidRPr="008923AF" w:rsidRDefault="008923AF" w:rsidP="004E2100">
      <w:pPr>
        <w:pStyle w:val="SemEspaamento1"/>
        <w:ind w:firstLine="2268"/>
        <w:jc w:val="both"/>
        <w:rPr>
          <w:rFonts w:ascii="Tahoma" w:hAnsi="Tahoma" w:cs="Tahoma"/>
          <w:b/>
          <w:sz w:val="24"/>
          <w:szCs w:val="24"/>
        </w:rPr>
      </w:pPr>
      <w:r w:rsidRPr="008923AF">
        <w:rPr>
          <w:rFonts w:ascii="Tahoma" w:hAnsi="Tahoma" w:cs="Tahoma"/>
          <w:b/>
          <w:sz w:val="24"/>
          <w:szCs w:val="24"/>
        </w:rPr>
        <w:t> Que o Poder Público Municipal, através do departamento</w:t>
      </w:r>
      <w:r w:rsidR="00FC1353">
        <w:rPr>
          <w:rFonts w:ascii="Tahoma" w:hAnsi="Tahoma" w:cs="Tahoma"/>
          <w:b/>
          <w:sz w:val="24"/>
          <w:szCs w:val="24"/>
        </w:rPr>
        <w:t xml:space="preserve"> responsável, </w:t>
      </w:r>
      <w:r w:rsidR="004E2100">
        <w:rPr>
          <w:rFonts w:ascii="Tahoma" w:hAnsi="Tahoma" w:cs="Tahoma"/>
          <w:b/>
          <w:sz w:val="24"/>
          <w:szCs w:val="24"/>
        </w:rPr>
        <w:t>assim que possível providencie a troca de placa de indicação</w:t>
      </w:r>
      <w:r w:rsidR="00394EEA">
        <w:rPr>
          <w:rFonts w:ascii="Tahoma" w:hAnsi="Tahoma" w:cs="Tahoma"/>
          <w:b/>
          <w:sz w:val="24"/>
          <w:szCs w:val="24"/>
        </w:rPr>
        <w:t xml:space="preserve"> a Linha São Vicente</w:t>
      </w:r>
      <w:r w:rsidRPr="008923AF">
        <w:rPr>
          <w:rFonts w:ascii="Tahoma" w:hAnsi="Tahoma" w:cs="Tahoma"/>
          <w:b/>
          <w:sz w:val="24"/>
          <w:szCs w:val="24"/>
        </w:rPr>
        <w:t>.</w:t>
      </w:r>
    </w:p>
    <w:p w14:paraId="23F1E595" w14:textId="77777777" w:rsidR="008923AF" w:rsidRDefault="008923AF" w:rsidP="008923AF">
      <w:pPr>
        <w:rPr>
          <w:sz w:val="19"/>
          <w:szCs w:val="19"/>
        </w:rPr>
      </w:pPr>
    </w:p>
    <w:p w14:paraId="0D660308" w14:textId="045D5EDB" w:rsidR="008923AF" w:rsidRPr="008923AF" w:rsidRDefault="008923AF" w:rsidP="008923AF">
      <w:pPr>
        <w:rPr>
          <w:rFonts w:ascii="Tahoma" w:eastAsia="Times New Roman" w:hAnsi="Tahoma" w:cs="Tahoma"/>
          <w:sz w:val="24"/>
          <w:szCs w:val="24"/>
        </w:rPr>
      </w:pPr>
      <w:r>
        <w:rPr>
          <w:sz w:val="19"/>
          <w:szCs w:val="19"/>
        </w:rPr>
        <w:t> </w:t>
      </w:r>
      <w:r w:rsidR="00F10FB2" w:rsidRPr="00D22A15">
        <w:rPr>
          <w:rFonts w:ascii="Tahoma" w:hAnsi="Tahoma" w:cs="Tahoma"/>
          <w:b/>
          <w:sz w:val="24"/>
          <w:szCs w:val="24"/>
        </w:rPr>
        <w:t>Justificativa:</w:t>
      </w:r>
      <w:r w:rsidR="00FC1353">
        <w:rPr>
          <w:rFonts w:ascii="Tahoma" w:hAnsi="Tahoma" w:cs="Tahoma"/>
          <w:b/>
          <w:sz w:val="24"/>
          <w:szCs w:val="24"/>
        </w:rPr>
        <w:t xml:space="preserve"> </w:t>
      </w:r>
      <w:r w:rsidR="00394EEA" w:rsidRPr="00394EEA">
        <w:rPr>
          <w:rFonts w:ascii="Tahoma" w:hAnsi="Tahoma" w:cs="Tahoma"/>
          <w:sz w:val="24"/>
          <w:szCs w:val="24"/>
        </w:rPr>
        <w:t xml:space="preserve">A referida placa está indicando </w:t>
      </w:r>
      <w:r w:rsidR="00394EEA">
        <w:rPr>
          <w:rFonts w:ascii="Tahoma" w:hAnsi="Tahoma" w:cs="Tahoma"/>
          <w:sz w:val="24"/>
          <w:szCs w:val="24"/>
        </w:rPr>
        <w:t xml:space="preserve">como </w:t>
      </w:r>
      <w:r w:rsidR="00394EEA" w:rsidRPr="00394EEA">
        <w:rPr>
          <w:rFonts w:ascii="Tahoma" w:hAnsi="Tahoma" w:cs="Tahoma"/>
          <w:sz w:val="24"/>
          <w:szCs w:val="24"/>
        </w:rPr>
        <w:t>Capela São Vicente, e o correto seria Linha São Vicente</w:t>
      </w:r>
      <w:r w:rsidR="00394EEA">
        <w:rPr>
          <w:rFonts w:ascii="Tahoma" w:hAnsi="Tahoma" w:cs="Tahoma"/>
          <w:sz w:val="24"/>
          <w:szCs w:val="24"/>
        </w:rPr>
        <w:t>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5ACA9DF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8923AF">
        <w:rPr>
          <w:rFonts w:ascii="Tahoma" w:hAnsi="Tahoma" w:cs="Tahoma"/>
          <w:sz w:val="24"/>
          <w:szCs w:val="24"/>
        </w:rPr>
        <w:t>, 1</w:t>
      </w:r>
      <w:r w:rsidR="00FC1353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de </w:t>
      </w:r>
      <w:r w:rsidR="00FC1353">
        <w:rPr>
          <w:rFonts w:ascii="Tahoma" w:hAnsi="Tahoma" w:cs="Tahoma"/>
          <w:sz w:val="24"/>
          <w:szCs w:val="24"/>
        </w:rPr>
        <w:t>Abril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22F0193A" w:rsidR="00F10FB2" w:rsidRDefault="005D598E" w:rsidP="009742FE">
      <w:pPr>
        <w:pStyle w:val="SemEspaamento"/>
        <w:jc w:val="center"/>
        <w:rPr>
          <w:b/>
        </w:rPr>
      </w:pPr>
      <w:r w:rsidRPr="005D598E">
        <w:rPr>
          <w:b/>
          <w:noProof/>
          <w:lang w:eastAsia="pt-BR"/>
        </w:rPr>
        <w:drawing>
          <wp:inline distT="0" distB="0" distL="0" distR="0" wp14:anchorId="7B5B7224" wp14:editId="79F3A552">
            <wp:extent cx="5056575" cy="2844324"/>
            <wp:effectExtent l="0" t="0" r="0" b="0"/>
            <wp:docPr id="2" name="Imagem 2" descr="C:\Users\Camarav\Desktop\c7841b6f-d0c7-467b-a6dc-c5c959656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arav\Desktop\c7841b6f-d0c7-467b-a6dc-c5c959656b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15" cy="28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A932" w14:textId="6C6709E6" w:rsidR="00450320" w:rsidRDefault="00450320" w:rsidP="009742FE">
      <w:pPr>
        <w:pStyle w:val="SemEspaamento"/>
        <w:jc w:val="center"/>
        <w:rPr>
          <w:b/>
        </w:rPr>
      </w:pPr>
    </w:p>
    <w:p w14:paraId="45C3FA77" w14:textId="77777777" w:rsidR="007471F3" w:rsidRDefault="007471F3" w:rsidP="009742FE">
      <w:pPr>
        <w:pStyle w:val="SemEspaamento"/>
        <w:jc w:val="center"/>
        <w:rPr>
          <w:b/>
        </w:rPr>
      </w:pPr>
    </w:p>
    <w:p w14:paraId="43A2BB27" w14:textId="77777777" w:rsidR="005D598E" w:rsidRPr="00D22A15" w:rsidRDefault="005D598E" w:rsidP="009742FE">
      <w:pPr>
        <w:pStyle w:val="SemEspaamento"/>
        <w:jc w:val="center"/>
        <w:rPr>
          <w:b/>
        </w:rPr>
      </w:pPr>
    </w:p>
    <w:p w14:paraId="6875E64C" w14:textId="6598EBBC" w:rsidR="00796991" w:rsidRPr="00D22A15" w:rsidRDefault="005D598E" w:rsidP="009742FE">
      <w:pPr>
        <w:pStyle w:val="SemEspaamento"/>
        <w:jc w:val="center"/>
        <w:rPr>
          <w:b/>
        </w:rPr>
      </w:pPr>
      <w:r>
        <w:rPr>
          <w:b/>
        </w:rPr>
        <w:t>Arnilde T. Sosnoski K</w:t>
      </w:r>
      <w:bookmarkStart w:id="0" w:name="_GoBack"/>
      <w:bookmarkEnd w:id="0"/>
      <w:r w:rsidR="00FC1353">
        <w:rPr>
          <w:b/>
        </w:rPr>
        <w:t>riger</w:t>
      </w:r>
    </w:p>
    <w:p w14:paraId="0E10E288" w14:textId="131A3B4B" w:rsidR="005B2D3F" w:rsidRPr="00D22A15" w:rsidRDefault="007471F3" w:rsidP="009742FE">
      <w:pPr>
        <w:pStyle w:val="SemEspaamento"/>
        <w:jc w:val="center"/>
        <w:rPr>
          <w:b/>
        </w:rPr>
      </w:pPr>
      <w:r>
        <w:rPr>
          <w:b/>
        </w:rPr>
        <w:t>Vereador</w:t>
      </w:r>
      <w:r w:rsidR="005D598E">
        <w:rPr>
          <w:b/>
        </w:rPr>
        <w:t>a</w:t>
      </w:r>
    </w:p>
    <w:sectPr w:rsidR="005B2D3F" w:rsidRPr="00D22A15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44085" w14:textId="77777777" w:rsidR="005307FD" w:rsidRDefault="005307FD" w:rsidP="008778BD">
      <w:pPr>
        <w:spacing w:after="0" w:line="240" w:lineRule="auto"/>
      </w:pPr>
      <w:r>
        <w:separator/>
      </w:r>
    </w:p>
  </w:endnote>
  <w:endnote w:type="continuationSeparator" w:id="0">
    <w:p w14:paraId="54F13BD3" w14:textId="77777777" w:rsidR="005307FD" w:rsidRDefault="005307FD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BDEF" w14:textId="77777777" w:rsidR="005307FD" w:rsidRDefault="005307FD" w:rsidP="008778BD">
      <w:pPr>
        <w:spacing w:after="0" w:line="240" w:lineRule="auto"/>
      </w:pPr>
      <w:r>
        <w:separator/>
      </w:r>
    </w:p>
  </w:footnote>
  <w:footnote w:type="continuationSeparator" w:id="0">
    <w:p w14:paraId="17E9A52F" w14:textId="77777777" w:rsidR="005307FD" w:rsidRDefault="005307FD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36B92"/>
    <w:rsid w:val="002C1F13"/>
    <w:rsid w:val="003826CA"/>
    <w:rsid w:val="00394EEA"/>
    <w:rsid w:val="003E4288"/>
    <w:rsid w:val="00450320"/>
    <w:rsid w:val="004E2100"/>
    <w:rsid w:val="005307FD"/>
    <w:rsid w:val="00586555"/>
    <w:rsid w:val="005B2D3F"/>
    <w:rsid w:val="005D598E"/>
    <w:rsid w:val="006640B7"/>
    <w:rsid w:val="00697EC2"/>
    <w:rsid w:val="006A697E"/>
    <w:rsid w:val="006B3F1B"/>
    <w:rsid w:val="00715561"/>
    <w:rsid w:val="007471F3"/>
    <w:rsid w:val="00760993"/>
    <w:rsid w:val="00765629"/>
    <w:rsid w:val="007833C6"/>
    <w:rsid w:val="00796991"/>
    <w:rsid w:val="008778BD"/>
    <w:rsid w:val="008923AF"/>
    <w:rsid w:val="009742FE"/>
    <w:rsid w:val="00992487"/>
    <w:rsid w:val="00AF6D4E"/>
    <w:rsid w:val="00BA2CF6"/>
    <w:rsid w:val="00C129AC"/>
    <w:rsid w:val="00C1482C"/>
    <w:rsid w:val="00C50C6F"/>
    <w:rsid w:val="00D22A15"/>
    <w:rsid w:val="00DB7126"/>
    <w:rsid w:val="00F0007C"/>
    <w:rsid w:val="00F10FB2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2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9</cp:revision>
  <cp:lastPrinted>2017-04-12T22:01:00Z</cp:lastPrinted>
  <dcterms:created xsi:type="dcterms:W3CDTF">2017-02-13T17:18:00Z</dcterms:created>
  <dcterms:modified xsi:type="dcterms:W3CDTF">2017-04-12T22:01:00Z</dcterms:modified>
</cp:coreProperties>
</file>